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AC" w:rsidRPr="0098601B" w:rsidRDefault="00F566AC" w:rsidP="00F566AC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8601B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566AC" w:rsidRPr="0098601B" w:rsidTr="00301B67">
        <w:tc>
          <w:tcPr>
            <w:tcW w:w="1365" w:type="dxa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66A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66A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566AC" w:rsidRPr="004A0B1A" w:rsidRDefault="00F566A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</w:pPr>
            <w:r w:rsidRPr="004A0B1A"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  <w:t>Kako organizmi dolaze do hrane i kako je upotrebljavaju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53. i 54.</w:t>
            </w:r>
          </w:p>
        </w:tc>
      </w:tr>
      <w:tr w:rsidR="00F566A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Hrane li se svi organizmi </w:t>
            </w:r>
            <w:r w:rsidRPr="0098601B">
              <w:rPr>
                <w:rFonts w:ascii="Times New Roman" w:eastAsia="Times New Roman" w:hAnsi="Times New Roman" w:cs="Times New Roman"/>
              </w:rPr>
              <w:t>I. dio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566AC" w:rsidRPr="0098601B" w:rsidTr="00301B67">
        <w:tc>
          <w:tcPr>
            <w:tcW w:w="9510" w:type="dxa"/>
            <w:gridSpan w:val="10"/>
          </w:tcPr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Uspoređuje prilagodbe različitim načinima prehrane te ih povezuje s načinom života i preživljavanjem.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C.7.1. Uspoređuje načine prehrane te procese vezanja i oslobađanja energije u različitih organizama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Uspoređuje </w:t>
            </w:r>
            <w:proofErr w:type="spellStart"/>
            <w:r w:rsidRPr="0098601B">
              <w:rPr>
                <w:rFonts w:ascii="Times New Roman" w:hAnsi="Times New Roman" w:cs="Times New Roman"/>
              </w:rPr>
              <w:t>autotrofne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heterotrofne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organizme ukazujući na ulogu Sunčeve energije u njihovu preživljavanju.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Uspoređuje opće principe i ulogu procesa fotosinteze i staničnoga disanja izdvajajući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organele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u kojima se zbivaju ti procesi.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Objašnjava povezanost procesa fotosinteze i staničnoga disanja.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Povezuje fotosintezu i stanično disanje s aerobnim životnim uvjetima.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Povezuje prisutnost kisika i hranjivih tvari s disanjem i prehranom te s oslobađanjem energije ukazujući na važnost zadovoljavanja energijskih potreba.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Uspoređuje potrebe za energijom u različitih organizama povezujući ih s njihovom građom i načinom života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Style w:val="normaltextrun"/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  <w:r w:rsidRPr="0098601B">
              <w:rPr>
                <w:rStyle w:val="eop"/>
                <w:rFonts w:ascii="Times New Roman" w:hAnsi="Times New Roman" w:cs="Times New Roman"/>
              </w:rPr>
              <w:t> 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Odabire pouzdane izvore informacija.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Style w:val="eop"/>
                <w:rFonts w:ascii="Times New Roman" w:hAnsi="Times New Roman" w:cs="Times New Roman"/>
              </w:rPr>
            </w:pPr>
            <w:r w:rsidRPr="0098601B">
              <w:rPr>
                <w:rStyle w:val="normaltextrun"/>
                <w:rFonts w:ascii="Times New Roman" w:hAnsi="Times New Roman" w:cs="Times New Roman"/>
              </w:rPr>
              <w:t>Postavlja istraživačko pitanje na osnovi promatranja te izvodi hipotezu na osnovi predloška.</w:t>
            </w:r>
            <w:r w:rsidRPr="0098601B">
              <w:rPr>
                <w:rStyle w:val="eop"/>
                <w:rFonts w:ascii="Times New Roman" w:hAnsi="Times New Roman" w:cs="Times New Roman"/>
              </w:rPr>
              <w:t> 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Style w:val="normaltextrun"/>
                <w:rFonts w:ascii="Times New Roman" w:hAnsi="Times New Roman" w:cs="Times New Roman"/>
              </w:rPr>
              <w:t>Odabire primjerene metode rada za svoje istraživanje.</w:t>
            </w:r>
            <w:r w:rsidRPr="0098601B">
              <w:rPr>
                <w:rStyle w:val="eop"/>
                <w:rFonts w:ascii="Times New Roman" w:hAnsi="Times New Roman" w:cs="Times New Roman"/>
              </w:rPr>
              <w:t> 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Style w:val="normaltextrun"/>
                <w:rFonts w:ascii="Times New Roman" w:hAnsi="Times New Roman" w:cs="Times New Roman"/>
              </w:rPr>
              <w:t>Prikazuje i opisuje rezultate istraživanja tabličnim i grafičkim prikazima ukazujući na važnost srednje vrijednosti za donošenje valjanih zaključaka.</w:t>
            </w:r>
            <w:r w:rsidRPr="0098601B">
              <w:rPr>
                <w:rStyle w:val="eop"/>
                <w:rFonts w:ascii="Times New Roman" w:hAnsi="Times New Roman" w:cs="Times New Roman"/>
              </w:rPr>
              <w:t> 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566AC" w:rsidRPr="0098601B" w:rsidTr="00301B67">
        <w:tc>
          <w:tcPr>
            <w:tcW w:w="9510" w:type="dxa"/>
            <w:gridSpan w:val="10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F566AC" w:rsidRPr="0098601B" w:rsidRDefault="00F566A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b/>
                <w:bCs/>
                <w:sz w:val="22"/>
                <w:szCs w:val="22"/>
              </w:rPr>
              <w:t>Hrvatski jezik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F566AC" w:rsidRPr="0098601B" w:rsidRDefault="00F566A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HJ A.7.1 Učenik govori prema planu i razgovara primjenjujući vještine grupnoga razgovora.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F566AC" w:rsidRPr="0098601B" w:rsidRDefault="00F566A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HJ A.7.2 Učenik sluša tekst, izvodi zaključke i tumači značenje teksta.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F566AC" w:rsidRPr="0098601B" w:rsidRDefault="00F566A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OŠ HJ A.7.3 Učenik čita tekst, izvodi zaključke i tumači značenje teksta.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F566AC" w:rsidRPr="0098601B" w:rsidRDefault="00F566A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98601B">
              <w:rPr>
                <w:b/>
                <w:sz w:val="22"/>
                <w:szCs w:val="22"/>
              </w:rPr>
              <w:t>Kemija</w:t>
            </w:r>
          </w:p>
          <w:p w:rsidR="00F566AC" w:rsidRPr="0098601B" w:rsidRDefault="00F566A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sz w:val="22"/>
                <w:szCs w:val="22"/>
              </w:rPr>
              <w:t>KEM OŠ B.7.1. Analizira fizikalne i kemijske promjene</w:t>
            </w:r>
          </w:p>
          <w:p w:rsidR="00F566AC" w:rsidRPr="0098601B" w:rsidRDefault="00F566A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b/>
                <w:bCs/>
                <w:sz w:val="22"/>
                <w:szCs w:val="22"/>
              </w:rPr>
              <w:t>Informatika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  <w:p w:rsidR="00F566AC" w:rsidRPr="0098601B" w:rsidRDefault="00F566AC" w:rsidP="00301B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98601B">
              <w:rPr>
                <w:rStyle w:val="normaltextrun"/>
                <w:sz w:val="22"/>
                <w:szCs w:val="22"/>
              </w:rPr>
              <w:t>A.7.3. Prikuplja i unosi podatke kojima se analizira neki problem uz pomoć odgovarajućeg programa, otkriva odnos među podatcima koristeći se različitim alatima programa te mogućnostima prikazivanja podataka.</w:t>
            </w:r>
            <w:r w:rsidRPr="0098601B">
              <w:rPr>
                <w:rStyle w:val="eop"/>
                <w:sz w:val="22"/>
                <w:szCs w:val="22"/>
              </w:rPr>
              <w:t> </w:t>
            </w:r>
          </w:p>
        </w:tc>
      </w:tr>
      <w:tr w:rsidR="00F566A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autotrofni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organizmi,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heterotrofni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organizmi</w:t>
            </w:r>
          </w:p>
        </w:tc>
      </w:tr>
      <w:tr w:rsidR="00F566A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udžbenik, radnu bilježnicu, nastavne listiće, pribor i materijal za izvođenje pokusa naveden u radnoj bilježnici, slike ili modeli hranidbenih lanaca, računalo, LCD projektor, </w:t>
            </w:r>
            <w:proofErr w:type="spellStart"/>
            <w:r w:rsidRPr="0098601B">
              <w:rPr>
                <w:rFonts w:ascii="Times New Roman" w:hAnsi="Times New Roman" w:cs="Times New Roman"/>
              </w:rPr>
              <w:t>laptope</w:t>
            </w:r>
            <w:proofErr w:type="spellEnd"/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FFFFFF"/>
          </w:tcPr>
          <w:p w:rsidR="00F566AC" w:rsidRPr="0098601B" w:rsidRDefault="00F566AC" w:rsidP="00F566AC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601B">
              <w:rPr>
                <w:rFonts w:ascii="Times New Roman" w:hAnsi="Times New Roman" w:cs="Times New Roman"/>
              </w:rPr>
              <w:t>Autotrofni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heterotrofni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organizmi</w:t>
            </w: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53. sat </w:t>
            </w:r>
          </w:p>
        </w:tc>
      </w:tr>
      <w:tr w:rsidR="00F566AC" w:rsidRPr="0098601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F566AC" w:rsidRPr="009E2547" w:rsidRDefault="00F566A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566AC" w:rsidRPr="009E2547" w:rsidRDefault="00F566AC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566AC" w:rsidRPr="009E2547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566AC" w:rsidRPr="009E2547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566AC" w:rsidRPr="0098601B" w:rsidTr="00301B67">
        <w:tc>
          <w:tcPr>
            <w:tcW w:w="1929" w:type="dxa"/>
            <w:gridSpan w:val="2"/>
            <w:shd w:val="clear" w:color="auto" w:fill="auto"/>
          </w:tcPr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98601B">
              <w:rPr>
                <w:rFonts w:ascii="Times New Roman" w:hAnsi="Times New Roman" w:cs="Times New Roman"/>
              </w:rPr>
              <w:t>dabire pouzdane izvore informacija.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98601B">
              <w:rPr>
                <w:rFonts w:ascii="Times New Roman" w:hAnsi="Times New Roman" w:cs="Times New Roman"/>
              </w:rPr>
              <w:t xml:space="preserve">spoređuje prilagodbe različitim načinima prehrane te ih povezuje s </w:t>
            </w:r>
            <w:r w:rsidRPr="0098601B">
              <w:rPr>
                <w:rFonts w:ascii="Times New Roman" w:hAnsi="Times New Roman" w:cs="Times New Roman"/>
              </w:rPr>
              <w:lastRenderedPageBreak/>
              <w:t>načinom života i preživljavanjem.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VladaRHSans Lt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98601B">
              <w:rPr>
                <w:rFonts w:ascii="Times New Roman" w:hAnsi="Times New Roman" w:cs="Times New Roman"/>
              </w:rPr>
              <w:t>bjašnjava uzročno-posljedične veze ukazujući na međuovisnost živih bića i okoliša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98601B">
              <w:rPr>
                <w:rFonts w:ascii="Times New Roman" w:hAnsi="Times New Roman" w:cs="Times New Roman"/>
              </w:rPr>
              <w:t xml:space="preserve">spoređuje </w:t>
            </w:r>
            <w:proofErr w:type="spellStart"/>
            <w:r w:rsidRPr="0098601B">
              <w:rPr>
                <w:rFonts w:ascii="Times New Roman" w:hAnsi="Times New Roman" w:cs="Times New Roman"/>
              </w:rPr>
              <w:t>autotrofne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heterotrofne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organizme ukazujući na ulogu Sunčeve energije u njihovu preživljavanju.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98601B">
              <w:rPr>
                <w:rFonts w:ascii="Times New Roman" w:hAnsi="Times New Roman" w:cs="Times New Roman"/>
              </w:rPr>
              <w:t xml:space="preserve">spoređuje opće principe i ulogu procesa fotosinteze i staničnoga disanja izdvajajući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organele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u kojima se zbivaju ti procesi</w:t>
            </w: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98601B">
              <w:rPr>
                <w:rFonts w:ascii="Times New Roman" w:hAnsi="Times New Roman" w:cs="Times New Roman"/>
              </w:rPr>
              <w:t>bjašnjava povezanost procesa fotosinteze i staničnoga disanja.</w:t>
            </w:r>
          </w:p>
          <w:p w:rsidR="00F566AC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98601B">
              <w:rPr>
                <w:rFonts w:ascii="Times New Roman" w:hAnsi="Times New Roman" w:cs="Times New Roman"/>
              </w:rPr>
              <w:t>ovezuje fotosintezu i stanično disan</w:t>
            </w:r>
            <w:r>
              <w:rPr>
                <w:rFonts w:ascii="Times New Roman" w:hAnsi="Times New Roman" w:cs="Times New Roman"/>
              </w:rPr>
              <w:t>je s aerobnim životnim uvjetima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</w:rPr>
              <w:t xml:space="preserve">Ishode </w:t>
            </w:r>
            <w:proofErr w:type="spellStart"/>
            <w:r w:rsidRPr="0098601B">
              <w:rPr>
                <w:rFonts w:ascii="Times New Roman" w:hAnsi="Times New Roman" w:cs="Times New Roman"/>
              </w:rPr>
              <w:t>makrooncepta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BIO </w:t>
            </w:r>
            <w:r>
              <w:rPr>
                <w:rFonts w:ascii="Times New Roman" w:hAnsi="Times New Roman" w:cs="Times New Roman"/>
              </w:rPr>
              <w:lastRenderedPageBreak/>
              <w:t xml:space="preserve">OŠ D.7.1. ostvarit će </w:t>
            </w:r>
            <w:r w:rsidRPr="0098601B">
              <w:rPr>
                <w:rFonts w:ascii="Times New Roman" w:hAnsi="Times New Roman" w:cs="Times New Roman"/>
              </w:rPr>
              <w:t>u svim aktivnostima.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promatraju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demonstrira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nu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biljk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u tegli i gledaju kroz prozor u biljke oko škole i na temelju predznanja trebaju odgovoriti na pitanje </w:t>
            </w:r>
            <w:r w:rsidRPr="004A0B1A">
              <w:rPr>
                <w:rFonts w:ascii="Times New Roman" w:eastAsia="Times New Roman" w:hAnsi="Times New Roman" w:cs="Times New Roman"/>
                <w:i/>
                <w:color w:val="000000"/>
              </w:rPr>
              <w:t>Kako se hrane biljke?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 xml:space="preserve"> (FR)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- proučavaju </w:t>
            </w:r>
            <w:r w:rsidRPr="00175069">
              <w:rPr>
                <w:rFonts w:ascii="Times New Roman" w:hAnsi="Times New Roman" w:cs="Times New Roman"/>
                <w:color w:val="000000"/>
              </w:rPr>
              <w:t xml:space="preserve">sadržaje o </w:t>
            </w:r>
            <w:proofErr w:type="spellStart"/>
            <w:r w:rsidRPr="00175069">
              <w:rPr>
                <w:rFonts w:ascii="Times New Roman" w:hAnsi="Times New Roman" w:cs="Times New Roman"/>
                <w:color w:val="000000"/>
              </w:rPr>
              <w:t>autotrofnim</w:t>
            </w:r>
            <w:proofErr w:type="spellEnd"/>
            <w:r w:rsidRPr="00175069">
              <w:rPr>
                <w:rFonts w:ascii="Times New Roman" w:hAnsi="Times New Roman" w:cs="Times New Roman"/>
                <w:color w:val="000000"/>
              </w:rPr>
              <w:t xml:space="preserve"> i </w:t>
            </w:r>
            <w:proofErr w:type="spellStart"/>
            <w:r w:rsidRPr="00175069">
              <w:rPr>
                <w:rFonts w:ascii="Times New Roman" w:hAnsi="Times New Roman" w:cs="Times New Roman"/>
                <w:color w:val="000000"/>
              </w:rPr>
              <w:t>heterotrofnim</w:t>
            </w:r>
            <w:proofErr w:type="spellEnd"/>
            <w:r w:rsidRPr="00175069">
              <w:rPr>
                <w:rFonts w:ascii="Times New Roman" w:hAnsi="Times New Roman" w:cs="Times New Roman"/>
                <w:color w:val="000000"/>
              </w:rPr>
              <w:t xml:space="preserve"> organizmima</w:t>
            </w:r>
            <w:r>
              <w:rPr>
                <w:rFonts w:ascii="Times New Roman" w:hAnsi="Times New Roman" w:cs="Times New Roman"/>
                <w:color w:val="000000"/>
              </w:rPr>
              <w:t xml:space="preserve"> kroz suradničko i učenje otkrivanjem (GR)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upute u </w:t>
            </w:r>
            <w:r w:rsidRPr="004C4ED6">
              <w:rPr>
                <w:rFonts w:ascii="Times New Roman" w:hAnsi="Times New Roman" w:cs="Times New Roman"/>
                <w:color w:val="1F497D" w:themeColor="text2"/>
              </w:rPr>
              <w:t>Nastavnom listiću 1.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(GR)</w:t>
            </w:r>
          </w:p>
          <w:p w:rsidR="00F566AC" w:rsidRPr="004C4ED6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 xml:space="preserve">- čitaju Rječnik stranih riječi, alternativno </w:t>
            </w:r>
            <w:proofErr w:type="spellStart"/>
            <w:r w:rsidRPr="0098601B">
              <w:rPr>
                <w:rFonts w:ascii="Times New Roman" w:hAnsi="Times New Roman" w:cs="Times New Roman"/>
              </w:rPr>
              <w:t>Online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rječnik na poveznici </w:t>
            </w:r>
            <w:hyperlink r:id="rId5" w:history="1">
              <w:r w:rsidRPr="0098601B">
                <w:rPr>
                  <w:rStyle w:val="Hyperlink"/>
                  <w:rFonts w:ascii="Times New Roman" w:hAnsi="Times New Roman" w:cs="Times New Roman"/>
                </w:rPr>
                <w:t>http://onlinerjecnik.com/rjecnik/strane-rijeci</w:t>
              </w:r>
            </w:hyperlink>
            <w:r w:rsidRPr="0098601B">
              <w:rPr>
                <w:rStyle w:val="Hyperlink"/>
                <w:rFonts w:ascii="Times New Roman" w:hAnsi="Times New Roman" w:cs="Times New Roman"/>
              </w:rPr>
              <w:t xml:space="preserve">, </w:t>
            </w:r>
            <w:r w:rsidRPr="004C4ED6">
              <w:rPr>
                <w:rStyle w:val="Hyperlink"/>
                <w:rFonts w:ascii="Times New Roman" w:hAnsi="Times New Roman" w:cs="Times New Roman"/>
              </w:rPr>
              <w:t>i tekst u rubrici Pojmovnik u DDS-a (GR)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izvode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pokus </w:t>
            </w:r>
            <w:r w:rsidRPr="0098601B">
              <w:rPr>
                <w:rFonts w:ascii="Times New Roman" w:hAnsi="Times New Roman" w:cs="Times New Roman"/>
                <w:i/>
                <w:color w:val="000000"/>
              </w:rPr>
              <w:t xml:space="preserve">Nastajanje hrane u listu </w:t>
            </w:r>
            <w:r>
              <w:rPr>
                <w:rFonts w:ascii="Times New Roman" w:hAnsi="Times New Roman" w:cs="Times New Roman"/>
                <w:color w:val="000000"/>
              </w:rPr>
              <w:t xml:space="preserve">prema uputi u </w:t>
            </w:r>
            <w:r w:rsidRPr="0098601B">
              <w:rPr>
                <w:rFonts w:ascii="Times New Roman" w:hAnsi="Times New Roman" w:cs="Times New Roman"/>
                <w:color w:val="000000"/>
              </w:rPr>
              <w:t>RB str. 69 (GR)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rješavaju zadatke u RB nakon izvođenja pokusa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provode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simulacij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procesa fotosinteze na poveznici </w:t>
            </w:r>
            <w:hyperlink r:id="rId6" w:tgtFrame="_blank" w:history="1">
              <w:r w:rsidRPr="0098601B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https://edutorij.e-skole.hr/share/proxy/alfresco-noauth/edutorij/api/proxy-guest/c22bacc6-4a87-450d-9dc0-2acf43ade625/biologija-7/m06/j06/index.html</w:t>
              </w:r>
            </w:hyperlink>
            <w:r w:rsidRPr="0098601B">
              <w:rPr>
                <w:rFonts w:ascii="Times New Roman" w:eastAsia="Times New Roman" w:hAnsi="Times New Roman" w:cs="Times New Roman"/>
              </w:rPr>
              <w:t xml:space="preserve"> (GR)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</w:rPr>
              <w:t>izrađuju izvješće o simulaciji pokusa, digitalni alat za prikaz rezultata biraju samostalno (GR)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čitaju tekst i analizira</w:t>
            </w:r>
            <w:r>
              <w:rPr>
                <w:rFonts w:ascii="Times New Roman" w:hAnsi="Times New Roman" w:cs="Times New Roman"/>
                <w:color w:val="000000"/>
              </w:rPr>
              <w:t>ju slike u udžbeniku na str. 86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i 87, te na str. 88 prvi odlomak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566AC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rješavaju zadatke na Nastavnom listiću </w:t>
            </w: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Pr="0098601B">
              <w:rPr>
                <w:rFonts w:ascii="Times New Roman" w:hAnsi="Times New Roman" w:cs="Times New Roman"/>
                <w:color w:val="000000"/>
              </w:rPr>
              <w:t>(GR)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ispunjavaju 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Nastavni listić 3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175069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razgovor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, povratna informacija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AC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AC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AC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AC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AC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566AC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566AC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566AC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4C4ED6">
              <w:rPr>
                <w:rFonts w:ascii="Times New Roman" w:eastAsia="Times New Roman" w:hAnsi="Times New Roman" w:cs="Times New Roman"/>
                <w:color w:val="4F81BD" w:themeColor="accent1"/>
              </w:rPr>
              <w:t>- rješenja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zadataka u RB i nastavnom listiću</w:t>
            </w:r>
          </w:p>
          <w:p w:rsidR="00F566AC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566AC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566AC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566AC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- a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rgumentiranje točnih i netočnih rezultata pokusa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566AC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566AC" w:rsidRPr="0098601B" w:rsidRDefault="00F566AC" w:rsidP="00301B67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s</w:t>
            </w:r>
            <w:r w:rsidRPr="0098601B">
              <w:rPr>
                <w:rFonts w:ascii="Times New Roman" w:eastAsia="Times New Roman" w:hAnsi="Times New Roman" w:cs="Times New Roman"/>
                <w:color w:val="4F81BD" w:themeColor="accent1"/>
              </w:rPr>
              <w:t>amoproc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jena</w:t>
            </w:r>
            <w:proofErr w:type="spellEnd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i aktivnosti u grupi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54. sat</w:t>
            </w:r>
          </w:p>
        </w:tc>
      </w:tr>
      <w:tr w:rsidR="00F566AC" w:rsidRPr="0098601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F566AC" w:rsidRPr="009E2547" w:rsidRDefault="00F566AC" w:rsidP="00301B6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566AC" w:rsidRPr="009E2547" w:rsidRDefault="00F566AC" w:rsidP="00301B6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9E25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566AC" w:rsidRPr="009E2547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9E254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E2547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9E25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566AC" w:rsidRPr="009E2547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9E2547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566AC" w:rsidRPr="0098601B" w:rsidTr="00301B67">
        <w:tc>
          <w:tcPr>
            <w:tcW w:w="1929" w:type="dxa"/>
            <w:gridSpan w:val="2"/>
            <w:shd w:val="clear" w:color="auto" w:fill="auto"/>
          </w:tcPr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566AC" w:rsidRPr="0098601B" w:rsidRDefault="00F566AC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566AC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>svaki učenik</w:t>
            </w:r>
            <w:r>
              <w:rPr>
                <w:rFonts w:ascii="Times New Roman" w:hAnsi="Times New Roman" w:cs="Times New Roman"/>
                <w:color w:val="000000"/>
              </w:rPr>
              <w:t>/učenica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napiše jedno pitanje na papirić, papirići se stavljaju u kutiju, učenici izvlače papiriće i odgovaraju na pitanja (</w:t>
            </w:r>
            <w:r>
              <w:rPr>
                <w:rFonts w:ascii="Times New Roman" w:hAnsi="Times New Roman" w:cs="Times New Roman"/>
                <w:color w:val="000000"/>
              </w:rPr>
              <w:t>RP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 xml:space="preserve">-učenici ispunjavaju KWL(H) karticu </w:t>
            </w:r>
            <w:r w:rsidRPr="004C4ED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(I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analiza i usporedba odgovora učenika (FR)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566AC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566AC" w:rsidRPr="004C4ED6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4C4ED6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4C4ED6">
              <w:rPr>
                <w:rFonts w:ascii="Times New Roman" w:eastAsia="Times New Roman" w:hAnsi="Times New Roman" w:cs="Times New Roman"/>
                <w:color w:val="4F81BD" w:themeColor="accent1"/>
              </w:rPr>
              <w:t>samovrednovanje</w:t>
            </w:r>
            <w:proofErr w:type="spellEnd"/>
            <w:r w:rsidRPr="004C4ED6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i vršnjačko vredno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v</w:t>
            </w:r>
            <w:r w:rsidRPr="004C4ED6">
              <w:rPr>
                <w:rFonts w:ascii="Times New Roman" w:eastAsia="Times New Roman" w:hAnsi="Times New Roman" w:cs="Times New Roman"/>
                <w:color w:val="4F81BD" w:themeColor="accent1"/>
              </w:rPr>
              <w:t>anje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98601B">
              <w:rPr>
                <w:rFonts w:ascii="Times New Roman" w:eastAsia="Times New Roman" w:hAnsi="Times New Roman" w:cs="Times New Roman"/>
                <w:color w:val="00B050"/>
              </w:rPr>
              <w:t>KWL(H) kartica</w:t>
            </w:r>
          </w:p>
        </w:tc>
      </w:tr>
      <w:tr w:rsidR="00F566A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98601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Učenici dobiju zadatak </w:t>
            </w:r>
            <w:r w:rsidRPr="0098601B">
              <w:rPr>
                <w:rFonts w:ascii="Times New Roman" w:eastAsia="Times New Roman" w:hAnsi="Times New Roman" w:cs="Times New Roman"/>
                <w:b/>
              </w:rPr>
              <w:t>Postani detektiv za hranu.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Pretpostavimo da za ručak jedeš pečenu piletinu, mlince i ciklu </w:t>
            </w:r>
            <w:r>
              <w:rPr>
                <w:rFonts w:ascii="Times New Roman" w:eastAsia="Times New Roman" w:hAnsi="Times New Roman" w:cs="Times New Roman"/>
              </w:rPr>
              <w:t>kao</w:t>
            </w:r>
            <w:r w:rsidRPr="0098601B">
              <w:rPr>
                <w:rFonts w:ascii="Times New Roman" w:eastAsia="Times New Roman" w:hAnsi="Times New Roman" w:cs="Times New Roman"/>
              </w:rPr>
              <w:t xml:space="preserve"> salatu. Za desert je pita od oraha. Piješ sok od jabuke. Tvoj je zadatak da rekonstruiraš put kojim je energija Sunca došla do tvog ručka za svaku namirnicu.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100"/>
              <w:gridCol w:w="3685"/>
            </w:tblGrid>
            <w:tr w:rsidR="00F566AC" w:rsidRPr="0098601B" w:rsidTr="00301B67">
              <w:tc>
                <w:tcPr>
                  <w:tcW w:w="2100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8601B">
                    <w:rPr>
                      <w:rFonts w:ascii="Times New Roman" w:eastAsia="Times New Roman" w:hAnsi="Times New Roman" w:cs="Times New Roman"/>
                    </w:rPr>
                    <w:t>Namirnica u obroku</w:t>
                  </w:r>
                </w:p>
              </w:tc>
              <w:tc>
                <w:tcPr>
                  <w:tcW w:w="3685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98601B">
                    <w:rPr>
                      <w:rFonts w:ascii="Times New Roman" w:eastAsia="Times New Roman" w:hAnsi="Times New Roman" w:cs="Times New Roman"/>
                    </w:rPr>
                    <w:t>Rekonstrukcija puta kojim je energija Sunca u namirnici došla do tvog ručka</w:t>
                  </w:r>
                </w:p>
              </w:tc>
            </w:tr>
            <w:tr w:rsidR="00F566AC" w:rsidRPr="0098601B" w:rsidTr="00301B67">
              <w:tc>
                <w:tcPr>
                  <w:tcW w:w="2100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566AC" w:rsidRPr="0098601B" w:rsidTr="00301B67">
              <w:tc>
                <w:tcPr>
                  <w:tcW w:w="2100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566AC" w:rsidRPr="0098601B" w:rsidTr="00301B67">
              <w:tc>
                <w:tcPr>
                  <w:tcW w:w="2100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566AC" w:rsidRPr="0098601B" w:rsidTr="00301B67">
              <w:tc>
                <w:tcPr>
                  <w:tcW w:w="2100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85" w:type="dxa"/>
                </w:tcPr>
                <w:p w:rsidR="00F566AC" w:rsidRPr="0098601B" w:rsidRDefault="00F566AC" w:rsidP="00301B67">
                  <w:pPr>
                    <w:pStyle w:val="Normal1"/>
                    <w:spacing w:after="0"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Učenici osim predložene tablice prema svom izboru mogu odabrati i drugi način grafičkog prikaza rješenja zadatka.</w:t>
            </w: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98601B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auto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1. Koja su temeljne razlike između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autotrofnih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heterotrofnih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organizama? (R2)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a) u načinu na koji dolaze do organskih tvari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b) u staničnoj građi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2. Usporedi prehranu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cijanobakterija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i bakterija. (R2)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Objasni kako to da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autotrofni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organizmi trebaju hranu, ali ne jedu aktivno poput životinja? (R2)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4. Koji je od navedenih organizama proizvođač? (jedan točan odgovor) (R1)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a) zelena pupavka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lastRenderedPageBreak/>
              <w:t>b) zelena salata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ind w:left="708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c) zelena žuna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5. U procesu fotosinteze energija Sunca pretvara se u energiju __________________. (R2)</w:t>
            </w: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6.Koji faktori mogu utjecati na odvijanje fotosinteze? (R2)</w:t>
            </w: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7. U stabljikama kojih biljaka će se obavljati fotosinteza? (zaokruži dva točna odgovora) (R2)</w:t>
            </w:r>
          </w:p>
          <w:p w:rsidR="00F566AC" w:rsidRPr="0098601B" w:rsidRDefault="00F566AC" w:rsidP="00F566A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hrasta</w:t>
            </w:r>
          </w:p>
          <w:p w:rsidR="00F566AC" w:rsidRPr="0098601B" w:rsidRDefault="00F566AC" w:rsidP="00F566A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jabuke</w:t>
            </w:r>
          </w:p>
          <w:p w:rsidR="00F566AC" w:rsidRPr="0098601B" w:rsidRDefault="00F566AC" w:rsidP="00F566A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maslačka</w:t>
            </w:r>
          </w:p>
          <w:p w:rsidR="00F566AC" w:rsidRPr="0098601B" w:rsidRDefault="00F566AC" w:rsidP="00F566A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trave</w:t>
            </w: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8.Koja se pretvorba energije događa u fotosintezi? (zaokruži jedan točan odgovor) (R2)</w:t>
            </w:r>
          </w:p>
          <w:p w:rsidR="00F566AC" w:rsidRPr="0098601B" w:rsidRDefault="00F566AC" w:rsidP="00F566AC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Iz toplinske energije u svjetlosnu energiju</w:t>
            </w:r>
          </w:p>
          <w:p w:rsidR="00F566AC" w:rsidRPr="0098601B" w:rsidRDefault="00F566AC" w:rsidP="00F566AC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Iz svjetlosne energije u kemijsku energiju</w:t>
            </w:r>
          </w:p>
          <w:p w:rsidR="00F566AC" w:rsidRPr="0098601B" w:rsidRDefault="00F566AC" w:rsidP="00F566AC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Iz svjetlosne energije u električnu energiju</w:t>
            </w:r>
          </w:p>
          <w:p w:rsidR="00F566AC" w:rsidRPr="0098601B" w:rsidRDefault="00F566AC" w:rsidP="00F566AC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Iz kemijske energije u svjetlosnu energiju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9. O čemu ovisi položaj neke životinje u hranidbenom lancu? (R2)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10. Što bi se dogodilo sa životom na Zemlji kada bi nestalo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autotrofnih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organizama? Obrazloži odgovor za svaki proizvod fotosinteze. (R3)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11. Obrazloži tvrdnju „Sva hrana koju jedemo u sebi sadrži energiju Sunca.“ (R3)</w:t>
            </w: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F566A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-uključuju se u izvođenje pokusa prema svojim sposobnostima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razlikuju organizme prema načinu prehrane</w:t>
            </w:r>
          </w:p>
          <w:p w:rsidR="00F566AC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 xml:space="preserve">- argumentiraju značaj </w:t>
            </w:r>
            <w:proofErr w:type="spellStart"/>
            <w:r w:rsidRPr="0098601B">
              <w:rPr>
                <w:rFonts w:ascii="Times New Roman" w:eastAsia="Times New Roman" w:hAnsi="Times New Roman" w:cs="Times New Roman"/>
              </w:rPr>
              <w:t>autotrofnih</w:t>
            </w:r>
            <w:proofErr w:type="spellEnd"/>
            <w:r w:rsidRPr="0098601B">
              <w:rPr>
                <w:rFonts w:ascii="Times New Roman" w:eastAsia="Times New Roman" w:hAnsi="Times New Roman" w:cs="Times New Roman"/>
              </w:rPr>
              <w:t xml:space="preserve"> organizama za život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98601B">
              <w:rPr>
                <w:rFonts w:ascii="Times New Roman" w:hAnsi="Times New Roman" w:cs="Times New Roman"/>
                <w:color w:val="000000"/>
              </w:rPr>
              <w:t>čitaju tekst i analiziraju slike u udžbeniku na str. 86 i 87 i prvi odlomak na str. 88 (IR)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rješavaju zadatke na </w:t>
            </w: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98601B">
              <w:rPr>
                <w:rFonts w:ascii="Times New Roman" w:hAnsi="Times New Roman" w:cs="Times New Roman"/>
                <w:color w:val="000000"/>
              </w:rPr>
              <w:t>astavnom listiću 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8601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8601B">
              <w:rPr>
                <w:rFonts w:ascii="Times New Roman" w:eastAsia="Times New Roman" w:hAnsi="Times New Roman" w:cs="Times New Roman"/>
              </w:rPr>
              <w:t>- mogu samostalno riješiti nastavni listić (</w:t>
            </w:r>
            <w:r w:rsidRPr="004C4ED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9.</w:t>
            </w:r>
            <w:r w:rsidRPr="0098601B">
              <w:rPr>
                <w:rFonts w:ascii="Times New Roman" w:eastAsia="Times New Roman" w:hAnsi="Times New Roman" w:cs="Times New Roman"/>
              </w:rPr>
              <w:t>)</w:t>
            </w:r>
            <w:r w:rsidRPr="0098601B">
              <w:rPr>
                <w:rFonts w:ascii="Times New Roman" w:eastAsia="Times New Roman" w:hAnsi="Times New Roman" w:cs="Times New Roman"/>
                <w:i/>
                <w:color w:val="4472C4"/>
              </w:rPr>
              <w:t xml:space="preserve"> </w:t>
            </w:r>
          </w:p>
        </w:tc>
      </w:tr>
      <w:tr w:rsidR="00F566A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  <w:color w:val="000000"/>
              </w:rPr>
              <w:t xml:space="preserve">Što je </w:t>
            </w:r>
            <w:proofErr w:type="spellStart"/>
            <w:r w:rsidRPr="0098601B">
              <w:rPr>
                <w:rFonts w:ascii="Times New Roman" w:hAnsi="Times New Roman" w:cs="Times New Roman"/>
                <w:color w:val="000000"/>
              </w:rPr>
              <w:t>kemoautotrofna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 xml:space="preserve"> prehrana, tko su </w:t>
            </w:r>
            <w:proofErr w:type="spellStart"/>
            <w:r w:rsidRPr="0098601B">
              <w:rPr>
                <w:rFonts w:ascii="Times New Roman" w:hAnsi="Times New Roman" w:cs="Times New Roman"/>
                <w:color w:val="000000"/>
              </w:rPr>
              <w:t>kemoautotrofni</w:t>
            </w:r>
            <w:proofErr w:type="spellEnd"/>
            <w:r w:rsidRPr="0098601B">
              <w:rPr>
                <w:rFonts w:ascii="Times New Roman" w:hAnsi="Times New Roman" w:cs="Times New Roman"/>
                <w:color w:val="000000"/>
              </w:rPr>
              <w:t xml:space="preserve"> organizmi ?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Tko su bili prvi </w:t>
            </w:r>
            <w:proofErr w:type="spellStart"/>
            <w:r w:rsidRPr="0098601B">
              <w:rPr>
                <w:rFonts w:ascii="Times New Roman" w:hAnsi="Times New Roman" w:cs="Times New Roman"/>
              </w:rPr>
              <w:t>fotosintetski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organizmi na planeti Zemlji?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Kao je fotosinteza utjecala na sastav </w:t>
            </w:r>
            <w:proofErr w:type="spellStart"/>
            <w:r w:rsidRPr="0098601B">
              <w:rPr>
                <w:rFonts w:ascii="Times New Roman" w:hAnsi="Times New Roman" w:cs="Times New Roman"/>
              </w:rPr>
              <w:t>praatmosfere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i današnju atmosferu?</w:t>
            </w:r>
          </w:p>
          <w:p w:rsidR="00F566AC" w:rsidRPr="0098601B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98601B">
              <w:rPr>
                <w:rFonts w:ascii="Times New Roman" w:hAnsi="Times New Roman" w:cs="Times New Roman"/>
              </w:rPr>
              <w:t xml:space="preserve">Što su </w:t>
            </w:r>
            <w:proofErr w:type="spellStart"/>
            <w:r w:rsidRPr="0098601B">
              <w:rPr>
                <w:rFonts w:ascii="Times New Roman" w:hAnsi="Times New Roman" w:cs="Times New Roman"/>
              </w:rPr>
              <w:t>miksotrofni</w:t>
            </w:r>
            <w:proofErr w:type="spellEnd"/>
            <w:r w:rsidRPr="0098601B">
              <w:rPr>
                <w:rFonts w:ascii="Times New Roman" w:hAnsi="Times New Roman" w:cs="Times New Roman"/>
              </w:rPr>
              <w:t xml:space="preserve"> organizmi? (DDS Zanimljivosti)</w:t>
            </w:r>
          </w:p>
        </w:tc>
      </w:tr>
      <w:tr w:rsidR="00F566AC" w:rsidRPr="0098601B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F566AC" w:rsidRPr="0098601B" w:rsidRDefault="00F566AC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566AC" w:rsidRPr="0098601B" w:rsidTr="00301B67">
        <w:tc>
          <w:tcPr>
            <w:tcW w:w="9510" w:type="dxa"/>
            <w:gridSpan w:val="10"/>
          </w:tcPr>
          <w:p w:rsidR="00F566AC" w:rsidRPr="0098601B" w:rsidRDefault="00F566AC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601B">
              <w:rPr>
                <w:rFonts w:ascii="Times New Roman" w:hAnsi="Times New Roman" w:cs="Times New Roman"/>
                <w:b/>
              </w:rPr>
              <w:t>Hrane li se svi organizmi</w:t>
            </w:r>
          </w:p>
          <w:p w:rsidR="00F566AC" w:rsidRPr="0098601B" w:rsidRDefault="00F566A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8601B">
              <w:rPr>
                <w:rFonts w:ascii="Times New Roman" w:hAnsi="Times New Roman" w:cs="Times New Roman"/>
                <w:b/>
              </w:rPr>
              <w:t>Autotrofni</w:t>
            </w:r>
            <w:proofErr w:type="spellEnd"/>
            <w:r w:rsidRPr="0098601B">
              <w:rPr>
                <w:rFonts w:ascii="Times New Roman" w:hAnsi="Times New Roman" w:cs="Times New Roman"/>
                <w:b/>
              </w:rPr>
              <w:t xml:space="preserve"> organizmi</w:t>
            </w:r>
          </w:p>
          <w:p w:rsidR="00F566AC" w:rsidRPr="0098601B" w:rsidRDefault="00F566A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– fotosintezom proizvode organske spojeve</w:t>
            </w:r>
          </w:p>
          <w:p w:rsidR="00F566AC" w:rsidRPr="0098601B" w:rsidRDefault="00F566A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lastRenderedPageBreak/>
              <w:t>6 CO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2</w:t>
            </w:r>
            <w:r w:rsidRPr="0098601B">
              <w:rPr>
                <w:rFonts w:ascii="Times New Roman" w:hAnsi="Times New Roman" w:cs="Times New Roman"/>
              </w:rPr>
              <w:t xml:space="preserve">  +  6 H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2</w:t>
            </w:r>
            <w:r w:rsidRPr="0098601B">
              <w:rPr>
                <w:rFonts w:ascii="Times New Roman" w:hAnsi="Times New Roman" w:cs="Times New Roman"/>
              </w:rPr>
              <w:t xml:space="preserve">O   </w:t>
            </w:r>
            <w:r>
              <w:rPr>
                <w:rFonts w:ascii="Times New Roman" w:hAnsi="Times New Roman" w:cs="Times New Roman"/>
              </w:rPr>
              <w:t>→</w:t>
            </w:r>
            <w:r w:rsidRPr="0098601B">
              <w:rPr>
                <w:rFonts w:ascii="Times New Roman" w:hAnsi="Times New Roman" w:cs="Times New Roman"/>
              </w:rPr>
              <w:t xml:space="preserve">    C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6</w:t>
            </w:r>
            <w:r w:rsidRPr="0098601B">
              <w:rPr>
                <w:rFonts w:ascii="Times New Roman" w:hAnsi="Times New Roman" w:cs="Times New Roman"/>
              </w:rPr>
              <w:t>H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12</w:t>
            </w:r>
            <w:r w:rsidRPr="0098601B">
              <w:rPr>
                <w:rFonts w:ascii="Times New Roman" w:hAnsi="Times New Roman" w:cs="Times New Roman"/>
              </w:rPr>
              <w:t>O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6</w:t>
            </w:r>
            <w:r w:rsidRPr="0098601B">
              <w:rPr>
                <w:rFonts w:ascii="Times New Roman" w:hAnsi="Times New Roman" w:cs="Times New Roman"/>
              </w:rPr>
              <w:t xml:space="preserve">   + 6 O</w:t>
            </w:r>
            <w:r w:rsidRPr="0098601B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F566AC" w:rsidRPr="0098601B" w:rsidRDefault="00F566A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</w:rPr>
              <w:t xml:space="preserve">– </w:t>
            </w:r>
            <w:proofErr w:type="spellStart"/>
            <w:r w:rsidRPr="0098601B">
              <w:rPr>
                <w:rFonts w:ascii="Times New Roman" w:hAnsi="Times New Roman" w:cs="Times New Roman"/>
              </w:rPr>
              <w:t>cijanobakterije</w:t>
            </w:r>
            <w:proofErr w:type="spellEnd"/>
            <w:r w:rsidRPr="0098601B">
              <w:rPr>
                <w:rFonts w:ascii="Times New Roman" w:hAnsi="Times New Roman" w:cs="Times New Roman"/>
              </w:rPr>
              <w:t>, alge, biljke</w:t>
            </w:r>
          </w:p>
          <w:p w:rsidR="00F566AC" w:rsidRPr="0098601B" w:rsidRDefault="00F566A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</w:p>
          <w:p w:rsidR="00F566AC" w:rsidRPr="0098601B" w:rsidRDefault="00F566A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8601B">
              <w:rPr>
                <w:rFonts w:ascii="Times New Roman" w:hAnsi="Times New Roman" w:cs="Times New Roman"/>
                <w:b/>
              </w:rPr>
              <w:t>Heterotrofni</w:t>
            </w:r>
            <w:proofErr w:type="spellEnd"/>
            <w:r w:rsidRPr="0098601B">
              <w:rPr>
                <w:rFonts w:ascii="Times New Roman" w:hAnsi="Times New Roman" w:cs="Times New Roman"/>
                <w:b/>
              </w:rPr>
              <w:t xml:space="preserve"> organizmi</w:t>
            </w:r>
          </w:p>
          <w:p w:rsidR="00F566AC" w:rsidRPr="0098601B" w:rsidRDefault="00F566AC" w:rsidP="00301B67">
            <w:pPr>
              <w:spacing w:after="0" w:line="360" w:lineRule="auto"/>
              <w:ind w:left="708"/>
              <w:jc w:val="both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 – jedu gotove organske proizvode</w:t>
            </w:r>
          </w:p>
          <w:p w:rsidR="00F566AC" w:rsidRPr="00AF56C1" w:rsidRDefault="00F566AC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 – bakterije, </w:t>
            </w:r>
            <w:proofErr w:type="spellStart"/>
            <w:r w:rsidRPr="0098601B">
              <w:rPr>
                <w:rFonts w:ascii="Times New Roman" w:hAnsi="Times New Roman" w:cs="Times New Roman"/>
              </w:rPr>
              <w:t>protisti</w:t>
            </w:r>
            <w:proofErr w:type="spellEnd"/>
            <w:r w:rsidRPr="0098601B">
              <w:rPr>
                <w:rFonts w:ascii="Times New Roman" w:hAnsi="Times New Roman" w:cs="Times New Roman"/>
              </w:rPr>
              <w:t>, gljive, životinje (biljožderi, mesožderi, svežderi)</w:t>
            </w:r>
          </w:p>
        </w:tc>
      </w:tr>
      <w:tr w:rsidR="00F566AC" w:rsidRPr="0098601B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8601B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F566AC" w:rsidRPr="00AF56C1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F56C1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proofErr w:type="spellStart"/>
            <w:r w:rsidRPr="00AF56C1">
              <w:rPr>
                <w:rFonts w:ascii="Times New Roman" w:eastAsia="Times New Roman" w:hAnsi="Times New Roman" w:cs="Times New Roman"/>
              </w:rPr>
              <w:t>Autotrofni</w:t>
            </w:r>
            <w:proofErr w:type="spellEnd"/>
            <w:r w:rsidRPr="00AF56C1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AF56C1">
              <w:rPr>
                <w:rFonts w:ascii="Times New Roman" w:eastAsia="Times New Roman" w:hAnsi="Times New Roman" w:cs="Times New Roman"/>
              </w:rPr>
              <w:t>heterotrofni</w:t>
            </w:r>
            <w:proofErr w:type="spellEnd"/>
            <w:r w:rsidRPr="00AF56C1">
              <w:rPr>
                <w:rFonts w:ascii="Times New Roman" w:eastAsia="Times New Roman" w:hAnsi="Times New Roman" w:cs="Times New Roman"/>
              </w:rPr>
              <w:t xml:space="preserve"> organizmi</w:t>
            </w:r>
          </w:p>
          <w:p w:rsidR="00F566AC" w:rsidRPr="00AF56C1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F56C1">
              <w:rPr>
                <w:rFonts w:ascii="Times New Roman" w:eastAsia="Times New Roman" w:hAnsi="Times New Roman" w:cs="Times New Roman"/>
              </w:rPr>
              <w:t xml:space="preserve">Nastavni listić 2. </w:t>
            </w:r>
            <w:proofErr w:type="spellStart"/>
            <w:r w:rsidRPr="00AF56C1">
              <w:rPr>
                <w:rFonts w:ascii="Times New Roman" w:eastAsia="Times New Roman" w:hAnsi="Times New Roman" w:cs="Times New Roman"/>
              </w:rPr>
              <w:t>Autotrofni</w:t>
            </w:r>
            <w:proofErr w:type="spellEnd"/>
            <w:r w:rsidRPr="00AF56C1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AF56C1">
              <w:rPr>
                <w:rFonts w:ascii="Times New Roman" w:eastAsia="Times New Roman" w:hAnsi="Times New Roman" w:cs="Times New Roman"/>
              </w:rPr>
              <w:t>heterotrofni</w:t>
            </w:r>
            <w:proofErr w:type="spellEnd"/>
            <w:r w:rsidRPr="00AF56C1">
              <w:rPr>
                <w:rFonts w:ascii="Times New Roman" w:eastAsia="Times New Roman" w:hAnsi="Times New Roman" w:cs="Times New Roman"/>
              </w:rPr>
              <w:t xml:space="preserve"> organizmi (</w:t>
            </w:r>
            <w:r>
              <w:rPr>
                <w:rFonts w:ascii="Times New Roman" w:eastAsia="Times New Roman" w:hAnsi="Times New Roman" w:cs="Times New Roman"/>
              </w:rPr>
              <w:t xml:space="preserve">prijedlozi zadataka </w:t>
            </w:r>
            <w:r w:rsidRPr="00AF56C1">
              <w:rPr>
                <w:rFonts w:ascii="Times New Roman" w:eastAsia="Times New Roman" w:hAnsi="Times New Roman" w:cs="Times New Roman"/>
              </w:rPr>
              <w:t>za učenike s teškoćama)</w:t>
            </w:r>
          </w:p>
          <w:p w:rsidR="00F566AC" w:rsidRPr="00AF56C1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F56C1">
              <w:rPr>
                <w:rFonts w:ascii="Times New Roman" w:eastAsia="Times New Roman" w:hAnsi="Times New Roman" w:cs="Times New Roman"/>
              </w:rPr>
              <w:t xml:space="preserve">Nastavni listić 3. </w:t>
            </w:r>
            <w:proofErr w:type="spellStart"/>
            <w:r w:rsidRPr="00AF56C1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Pr="00AF56C1">
              <w:rPr>
                <w:rFonts w:ascii="Times New Roman" w:eastAsia="Times New Roman" w:hAnsi="Times New Roman" w:cs="Times New Roman"/>
              </w:rPr>
              <w:t xml:space="preserve"> rada i aktivnosti u grupi</w:t>
            </w:r>
          </w:p>
          <w:p w:rsidR="00F566AC" w:rsidRPr="0098601B" w:rsidRDefault="00F566AC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F56C1">
              <w:rPr>
                <w:rFonts w:ascii="Times New Roman" w:eastAsia="Times New Roman" w:hAnsi="Times New Roman" w:cs="Times New Roman"/>
              </w:rPr>
              <w:t>Nastavni listić 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AF56C1">
              <w:rPr>
                <w:rFonts w:ascii="Times New Roman" w:eastAsia="Times New Roman" w:hAnsi="Times New Roman" w:cs="Times New Roman"/>
              </w:rPr>
              <w:t xml:space="preserve"> KWL(H) kartica</w:t>
            </w:r>
          </w:p>
        </w:tc>
      </w:tr>
    </w:tbl>
    <w:p w:rsidR="00F566AC" w:rsidRPr="0098601B" w:rsidRDefault="00F566AC" w:rsidP="00F566AC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566AC" w:rsidRDefault="00F566AC" w:rsidP="00F566AC">
      <w:pPr>
        <w:rPr>
          <w:rFonts w:ascii="Times New Roman" w:eastAsia="Times New Roman" w:hAnsi="Times New Roman" w:cs="Times New Roman"/>
        </w:rPr>
      </w:pPr>
      <w:bookmarkStart w:id="0" w:name="_Hlk14973884"/>
      <w:r>
        <w:rPr>
          <w:rFonts w:ascii="Times New Roman" w:eastAsia="Times New Roman" w:hAnsi="Times New Roman" w:cs="Times New Roman"/>
        </w:rPr>
        <w:br w:type="page"/>
      </w:r>
    </w:p>
    <w:p w:rsidR="00F566AC" w:rsidRPr="00AF56C1" w:rsidRDefault="00F566AC" w:rsidP="00F566AC">
      <w:pPr>
        <w:spacing w:after="0" w:line="360" w:lineRule="auto"/>
        <w:rPr>
          <w:rFonts w:ascii="Times New Roman" w:hAnsi="Times New Roman" w:cs="Times New Roman"/>
          <w:b/>
        </w:rPr>
      </w:pPr>
      <w:r w:rsidRPr="00AF56C1">
        <w:rPr>
          <w:rFonts w:ascii="Times New Roman" w:hAnsi="Times New Roman" w:cs="Times New Roman"/>
          <w:b/>
        </w:rPr>
        <w:lastRenderedPageBreak/>
        <w:t>Nastavni listić 1.</w:t>
      </w:r>
    </w:p>
    <w:p w:rsidR="00F566AC" w:rsidRPr="0098601B" w:rsidRDefault="00F566AC" w:rsidP="00F566AC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98601B">
        <w:rPr>
          <w:rFonts w:ascii="Times New Roman" w:eastAsia="Times New Roman" w:hAnsi="Times New Roman" w:cs="Times New Roman"/>
          <w:b/>
        </w:rPr>
        <w:t>Autotrofni</w:t>
      </w:r>
      <w:proofErr w:type="spellEnd"/>
      <w:r w:rsidRPr="0098601B">
        <w:rPr>
          <w:rFonts w:ascii="Times New Roman" w:eastAsia="Times New Roman" w:hAnsi="Times New Roman" w:cs="Times New Roman"/>
          <w:b/>
        </w:rPr>
        <w:t xml:space="preserve"> i </w:t>
      </w:r>
      <w:proofErr w:type="spellStart"/>
      <w:r w:rsidRPr="0098601B">
        <w:rPr>
          <w:rFonts w:ascii="Times New Roman" w:eastAsia="Times New Roman" w:hAnsi="Times New Roman" w:cs="Times New Roman"/>
          <w:b/>
        </w:rPr>
        <w:t>heterotrofni</w:t>
      </w:r>
      <w:proofErr w:type="spellEnd"/>
      <w:r w:rsidRPr="0098601B">
        <w:rPr>
          <w:rFonts w:ascii="Times New Roman" w:eastAsia="Times New Roman" w:hAnsi="Times New Roman" w:cs="Times New Roman"/>
          <w:b/>
        </w:rPr>
        <w:t xml:space="preserve"> organizmi</w:t>
      </w:r>
    </w:p>
    <w:p w:rsidR="00F566AC" w:rsidRPr="0098601B" w:rsidRDefault="00F566AC" w:rsidP="00F566AC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566AC" w:rsidRPr="0098601B" w:rsidRDefault="00F566AC" w:rsidP="00F566AC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  <w:b/>
        </w:rPr>
        <w:t xml:space="preserve">Zadatak: </w:t>
      </w:r>
      <w:r w:rsidRPr="0098601B">
        <w:rPr>
          <w:rFonts w:ascii="Times New Roman" w:eastAsia="Times New Roman" w:hAnsi="Times New Roman" w:cs="Times New Roman"/>
        </w:rPr>
        <w:t xml:space="preserve">Što su </w:t>
      </w:r>
      <w:proofErr w:type="spellStart"/>
      <w:r w:rsidRPr="0098601B">
        <w:rPr>
          <w:rFonts w:ascii="Times New Roman" w:eastAsia="Times New Roman" w:hAnsi="Times New Roman" w:cs="Times New Roman"/>
        </w:rPr>
        <w:t>autotrofna</w:t>
      </w:r>
      <w:proofErr w:type="spellEnd"/>
      <w:r w:rsidRPr="0098601B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98601B">
        <w:rPr>
          <w:rFonts w:ascii="Times New Roman" w:eastAsia="Times New Roman" w:hAnsi="Times New Roman" w:cs="Times New Roman"/>
        </w:rPr>
        <w:t>heterotrofna</w:t>
      </w:r>
      <w:proofErr w:type="spellEnd"/>
      <w:r w:rsidRPr="0098601B">
        <w:rPr>
          <w:rFonts w:ascii="Times New Roman" w:eastAsia="Times New Roman" w:hAnsi="Times New Roman" w:cs="Times New Roman"/>
        </w:rPr>
        <w:t xml:space="preserve"> prehrana, tko su </w:t>
      </w:r>
      <w:proofErr w:type="spellStart"/>
      <w:r w:rsidRPr="0098601B">
        <w:rPr>
          <w:rFonts w:ascii="Times New Roman" w:eastAsia="Times New Roman" w:hAnsi="Times New Roman" w:cs="Times New Roman"/>
        </w:rPr>
        <w:t>autotrofni</w:t>
      </w:r>
      <w:proofErr w:type="spellEnd"/>
      <w:r w:rsidRPr="0098601B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98601B">
        <w:rPr>
          <w:rFonts w:ascii="Times New Roman" w:eastAsia="Times New Roman" w:hAnsi="Times New Roman" w:cs="Times New Roman"/>
        </w:rPr>
        <w:t>heterotrofni</w:t>
      </w:r>
      <w:proofErr w:type="spellEnd"/>
      <w:r w:rsidRPr="0098601B">
        <w:rPr>
          <w:rFonts w:ascii="Times New Roman" w:eastAsia="Times New Roman" w:hAnsi="Times New Roman" w:cs="Times New Roman"/>
        </w:rPr>
        <w:t xml:space="preserve"> organizmi?</w:t>
      </w:r>
    </w:p>
    <w:p w:rsidR="00F566AC" w:rsidRPr="0098601B" w:rsidRDefault="00F566AC" w:rsidP="00F566AC">
      <w:pPr>
        <w:spacing w:after="0" w:line="360" w:lineRule="auto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  <w:highlight w:val="yellow"/>
        </w:rPr>
        <w:t>I.</w:t>
      </w:r>
      <w:r w:rsidRPr="0098601B">
        <w:rPr>
          <w:rFonts w:ascii="Times New Roman" w:hAnsi="Times New Roman" w:cs="Times New Roman"/>
          <w:b/>
        </w:rPr>
        <w:t xml:space="preserve"> </w:t>
      </w:r>
      <w:r w:rsidRPr="0098601B">
        <w:rPr>
          <w:rFonts w:ascii="Times New Roman" w:hAnsi="Times New Roman" w:cs="Times New Roman"/>
        </w:rPr>
        <w:t xml:space="preserve">Potražite u rubrici Pojmovnik (DDS), u Rječniku stranih riječi (posudi ga u školskoj knjižnici) i pretraži </w:t>
      </w:r>
      <w:proofErr w:type="spellStart"/>
      <w:r w:rsidRPr="0098601B">
        <w:rPr>
          <w:rFonts w:ascii="Times New Roman" w:hAnsi="Times New Roman" w:cs="Times New Roman"/>
        </w:rPr>
        <w:t>Online</w:t>
      </w:r>
      <w:proofErr w:type="spellEnd"/>
      <w:r w:rsidRPr="0098601B">
        <w:rPr>
          <w:rFonts w:ascii="Times New Roman" w:hAnsi="Times New Roman" w:cs="Times New Roman"/>
        </w:rPr>
        <w:t xml:space="preserve"> rječnik na poveznici </w:t>
      </w:r>
      <w:hyperlink r:id="rId7" w:history="1">
        <w:r w:rsidRPr="0098601B">
          <w:rPr>
            <w:rStyle w:val="Hyperlink"/>
            <w:rFonts w:ascii="Times New Roman" w:hAnsi="Times New Roman" w:cs="Times New Roman"/>
          </w:rPr>
          <w:t>http://onlinerjecnik.com/rjecnik/strane-rijeci</w:t>
        </w:r>
      </w:hyperlink>
      <w:r w:rsidRPr="0098601B">
        <w:rPr>
          <w:rFonts w:ascii="Times New Roman" w:hAnsi="Times New Roman" w:cs="Times New Roman"/>
        </w:rPr>
        <w:t>) značenje pojmova.</w:t>
      </w:r>
    </w:p>
    <w:p w:rsidR="00F566AC" w:rsidRPr="0098601B" w:rsidRDefault="00F566AC" w:rsidP="00F566A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98601B">
        <w:rPr>
          <w:rFonts w:ascii="Times New Roman" w:hAnsi="Times New Roman" w:cs="Times New Roman"/>
        </w:rPr>
        <w:t>Autotrofija</w:t>
      </w:r>
      <w:proofErr w:type="spellEnd"/>
      <w:r w:rsidRPr="0098601B">
        <w:rPr>
          <w:rFonts w:ascii="Times New Roman" w:hAnsi="Times New Roman" w:cs="Times New Roman"/>
        </w:rPr>
        <w:t xml:space="preserve"> ili </w:t>
      </w:r>
      <w:proofErr w:type="spellStart"/>
      <w:r w:rsidRPr="0098601B">
        <w:rPr>
          <w:rFonts w:ascii="Times New Roman" w:hAnsi="Times New Roman" w:cs="Times New Roman"/>
        </w:rPr>
        <w:t>autotrofno</w:t>
      </w:r>
      <w:proofErr w:type="spellEnd"/>
      <w:r w:rsidRPr="0098601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</w:t>
      </w:r>
    </w:p>
    <w:p w:rsidR="00F566AC" w:rsidRPr="0098601B" w:rsidRDefault="00F566AC" w:rsidP="00F566A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98601B">
        <w:rPr>
          <w:rFonts w:ascii="Times New Roman" w:hAnsi="Times New Roman" w:cs="Times New Roman"/>
        </w:rPr>
        <w:t>Heterotrofija</w:t>
      </w:r>
      <w:proofErr w:type="spellEnd"/>
      <w:r w:rsidRPr="0098601B">
        <w:rPr>
          <w:rFonts w:ascii="Times New Roman" w:hAnsi="Times New Roman" w:cs="Times New Roman"/>
        </w:rPr>
        <w:t xml:space="preserve"> ili </w:t>
      </w:r>
      <w:proofErr w:type="spellStart"/>
      <w:r w:rsidRPr="0098601B">
        <w:rPr>
          <w:rFonts w:ascii="Times New Roman" w:hAnsi="Times New Roman" w:cs="Times New Roman"/>
        </w:rPr>
        <w:t>heterotrofno</w:t>
      </w:r>
      <w:proofErr w:type="spellEnd"/>
    </w:p>
    <w:p w:rsidR="00F566AC" w:rsidRPr="0098601B" w:rsidRDefault="00F566AC" w:rsidP="00F566AC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F566AC" w:rsidRPr="0098601B" w:rsidRDefault="00F566AC" w:rsidP="00F566AC">
      <w:pPr>
        <w:spacing w:after="0" w:line="360" w:lineRule="auto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  <w:b/>
          <w:highlight w:val="yellow"/>
        </w:rPr>
        <w:t>II</w:t>
      </w:r>
      <w:r w:rsidRPr="0098601B">
        <w:rPr>
          <w:rFonts w:ascii="Times New Roman" w:hAnsi="Times New Roman" w:cs="Times New Roman"/>
          <w:highlight w:val="yellow"/>
        </w:rPr>
        <w:t>.</w:t>
      </w:r>
      <w:r w:rsidRPr="0098601B">
        <w:rPr>
          <w:rFonts w:ascii="Times New Roman" w:hAnsi="Times New Roman" w:cs="Times New Roman"/>
        </w:rPr>
        <w:t xml:space="preserve"> Izvedite pokus </w:t>
      </w:r>
      <w:r w:rsidRPr="0098601B">
        <w:rPr>
          <w:rFonts w:ascii="Times New Roman" w:hAnsi="Times New Roman" w:cs="Times New Roman"/>
          <w:i/>
        </w:rPr>
        <w:t>Nastajanje hrane u listu</w:t>
      </w:r>
      <w:r w:rsidRPr="0098601B">
        <w:rPr>
          <w:rFonts w:ascii="Times New Roman" w:hAnsi="Times New Roman" w:cs="Times New Roman"/>
        </w:rPr>
        <w:t>, RB str. 69 i odgovorite na pitanja</w:t>
      </w:r>
      <w:r>
        <w:rPr>
          <w:rFonts w:ascii="Times New Roman" w:hAnsi="Times New Roman" w:cs="Times New Roman"/>
        </w:rPr>
        <w:t>.</w:t>
      </w:r>
    </w:p>
    <w:p w:rsidR="00F566AC" w:rsidRPr="0098601B" w:rsidRDefault="00F566AC" w:rsidP="00F566AC">
      <w:pPr>
        <w:spacing w:after="0" w:line="360" w:lineRule="auto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  <w:b/>
          <w:highlight w:val="yellow"/>
        </w:rPr>
        <w:t>III</w:t>
      </w:r>
      <w:r>
        <w:rPr>
          <w:rFonts w:ascii="Times New Roman" w:eastAsia="Times New Roman" w:hAnsi="Times New Roman" w:cs="Times New Roman"/>
          <w:b/>
        </w:rPr>
        <w:t>.</w:t>
      </w:r>
      <w:r w:rsidRPr="0098601B">
        <w:rPr>
          <w:rFonts w:ascii="Times New Roman" w:eastAsia="Times New Roman" w:hAnsi="Times New Roman" w:cs="Times New Roman"/>
        </w:rPr>
        <w:t xml:space="preserve"> Provedite simulaciju procesa fotosinteze prema uputi na poveznici </w:t>
      </w:r>
      <w:hyperlink r:id="rId8" w:tgtFrame="_blank" w:history="1">
        <w:r w:rsidRPr="0098601B">
          <w:rPr>
            <w:rFonts w:ascii="Times New Roman" w:eastAsia="Times New Roman" w:hAnsi="Times New Roman" w:cs="Times New Roman"/>
            <w:color w:val="0000FF"/>
            <w:u w:val="single"/>
          </w:rPr>
          <w:t>https://edutorij.e-skole.hr/share/proxy/alfresco-noauth/edutorij/api/proxy-guest/c22bacc6-4a87-450d-9dc0-2acf43ade625/biologija-7/m06/j06/index.html</w:t>
        </w:r>
      </w:hyperlink>
      <w:r w:rsidRPr="0098601B">
        <w:rPr>
          <w:rFonts w:ascii="Times New Roman" w:eastAsia="Times New Roman" w:hAnsi="Times New Roman" w:cs="Times New Roman"/>
          <w:color w:val="0563C1"/>
          <w:u w:val="single"/>
        </w:rPr>
        <w:t> </w:t>
      </w:r>
    </w:p>
    <w:p w:rsidR="00F566AC" w:rsidRPr="0098601B" w:rsidRDefault="00F566AC" w:rsidP="00F566AC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</w:rPr>
        <w:t>Pratite kako promjene životnih uvjeta utječu na brzinu procesa fotosinteze i o tome napravite izvješće. Poda</w:t>
      </w:r>
      <w:r>
        <w:rPr>
          <w:rFonts w:ascii="Times New Roman" w:eastAsia="Times New Roman" w:hAnsi="Times New Roman" w:cs="Times New Roman"/>
        </w:rPr>
        <w:t>t</w:t>
      </w:r>
      <w:r w:rsidRPr="0098601B">
        <w:rPr>
          <w:rFonts w:ascii="Times New Roman" w:eastAsia="Times New Roman" w:hAnsi="Times New Roman" w:cs="Times New Roman"/>
        </w:rPr>
        <w:t>ci moraju biti prikazani u grafičkom obliku.</w:t>
      </w:r>
    </w:p>
    <w:p w:rsidR="00F566AC" w:rsidRPr="0098601B" w:rsidRDefault="00F566AC" w:rsidP="00F566A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566AC" w:rsidRDefault="00F566AC" w:rsidP="00F566AC">
      <w:pPr>
        <w:spacing w:after="0" w:line="360" w:lineRule="auto"/>
        <w:rPr>
          <w:rFonts w:ascii="Times New Roman" w:eastAsia="Times New Roman" w:hAnsi="Times New Roman" w:cs="Times New Roman"/>
        </w:rPr>
      </w:pPr>
      <w:r w:rsidRPr="0098601B">
        <w:rPr>
          <w:rFonts w:ascii="Times New Roman" w:eastAsia="Times New Roman" w:hAnsi="Times New Roman" w:cs="Times New Roman"/>
          <w:b/>
          <w:highlight w:val="yellow"/>
        </w:rPr>
        <w:t>IV</w:t>
      </w:r>
      <w:r>
        <w:rPr>
          <w:rFonts w:ascii="Times New Roman" w:eastAsia="Times New Roman" w:hAnsi="Times New Roman" w:cs="Times New Roman"/>
          <w:b/>
        </w:rPr>
        <w:t>.</w:t>
      </w:r>
      <w:r w:rsidRPr="0098601B">
        <w:rPr>
          <w:rFonts w:ascii="Times New Roman" w:eastAsia="Times New Roman" w:hAnsi="Times New Roman" w:cs="Times New Roman"/>
        </w:rPr>
        <w:t xml:space="preserve"> Pročitajte tekst i analizirajte slike u udžbeniku na str. 86 i 87. te na str. 88 prvi odlomak.</w:t>
      </w:r>
    </w:p>
    <w:p w:rsidR="00F566AC" w:rsidRPr="0098601B" w:rsidRDefault="00F566AC" w:rsidP="00F566A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Dopunite rečenice i odgovorite na pitanja.</w:t>
      </w:r>
    </w:p>
    <w:p w:rsidR="00F566AC" w:rsidRPr="0098601B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Izvor energije biljkama za obavljanje fotosinteze je ________________________</w:t>
      </w:r>
      <w:r>
        <w:rPr>
          <w:rFonts w:ascii="Times New Roman" w:hAnsi="Times New Roman" w:cs="Times New Roman"/>
        </w:rPr>
        <w:t>_________</w:t>
      </w:r>
      <w:r w:rsidRPr="0098601B">
        <w:rPr>
          <w:rFonts w:ascii="Times New Roman" w:hAnsi="Times New Roman" w:cs="Times New Roman"/>
        </w:rPr>
        <w:t>.</w:t>
      </w:r>
    </w:p>
    <w:p w:rsidR="00F566AC" w:rsidRPr="0098601B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Organi biljke u kojima se odvija fotosinteza su ____________________________</w:t>
      </w:r>
      <w:r>
        <w:rPr>
          <w:rFonts w:ascii="Times New Roman" w:hAnsi="Times New Roman" w:cs="Times New Roman"/>
        </w:rPr>
        <w:t>_________</w:t>
      </w:r>
      <w:r w:rsidRPr="0098601B">
        <w:rPr>
          <w:rFonts w:ascii="Times New Roman" w:hAnsi="Times New Roman" w:cs="Times New Roman"/>
        </w:rPr>
        <w:t>.</w:t>
      </w:r>
    </w:p>
    <w:p w:rsidR="00F566AC" w:rsidRPr="0098601B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U kojim se </w:t>
      </w:r>
      <w:proofErr w:type="spellStart"/>
      <w:r w:rsidRPr="0098601B">
        <w:rPr>
          <w:rFonts w:ascii="Times New Roman" w:hAnsi="Times New Roman" w:cs="Times New Roman"/>
        </w:rPr>
        <w:t>organelima</w:t>
      </w:r>
      <w:proofErr w:type="spellEnd"/>
      <w:r w:rsidRPr="0098601B">
        <w:rPr>
          <w:rFonts w:ascii="Times New Roman" w:hAnsi="Times New Roman" w:cs="Times New Roman"/>
        </w:rPr>
        <w:t xml:space="preserve"> biljne stanice i zašto obavlja proces fotosinteze?</w:t>
      </w: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F566AC" w:rsidRPr="0098601B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Koje su glavne skupine organizama koji obavljaju fotosintezu ili </w:t>
      </w:r>
      <w:proofErr w:type="spellStart"/>
      <w:r w:rsidRPr="0098601B">
        <w:rPr>
          <w:rFonts w:ascii="Times New Roman" w:hAnsi="Times New Roman" w:cs="Times New Roman"/>
        </w:rPr>
        <w:t>autotrofni</w:t>
      </w:r>
      <w:proofErr w:type="spellEnd"/>
      <w:r w:rsidRPr="0098601B">
        <w:rPr>
          <w:rFonts w:ascii="Times New Roman" w:hAnsi="Times New Roman" w:cs="Times New Roman"/>
        </w:rPr>
        <w:t xml:space="preserve"> organizmi?</w:t>
      </w: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F566AC" w:rsidRPr="0098601B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Koje su glavne skupine </w:t>
      </w:r>
      <w:proofErr w:type="spellStart"/>
      <w:r w:rsidRPr="0098601B">
        <w:rPr>
          <w:rFonts w:ascii="Times New Roman" w:hAnsi="Times New Roman" w:cs="Times New Roman"/>
        </w:rPr>
        <w:t>heterotrofnih</w:t>
      </w:r>
      <w:proofErr w:type="spellEnd"/>
      <w:r w:rsidRPr="0098601B">
        <w:rPr>
          <w:rFonts w:ascii="Times New Roman" w:hAnsi="Times New Roman" w:cs="Times New Roman"/>
        </w:rPr>
        <w:t xml:space="preserve"> organizama?</w:t>
      </w: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F566AC" w:rsidRPr="0098601B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 Koji je glavni razlog zašto </w:t>
      </w:r>
      <w:proofErr w:type="spellStart"/>
      <w:r w:rsidRPr="0098601B">
        <w:rPr>
          <w:rFonts w:ascii="Times New Roman" w:hAnsi="Times New Roman" w:cs="Times New Roman"/>
        </w:rPr>
        <w:t>heterotrofni</w:t>
      </w:r>
      <w:proofErr w:type="spellEnd"/>
      <w:r w:rsidRPr="0098601B">
        <w:rPr>
          <w:rFonts w:ascii="Times New Roman" w:hAnsi="Times New Roman" w:cs="Times New Roman"/>
        </w:rPr>
        <w:t xml:space="preserve"> organizmi ne mogu iskorištavati energiju Sunca za proizvodnju hrane?</w:t>
      </w: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F566AC" w:rsidRPr="0098601B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Kada se u biljnim i životinjskim stanicama nađe glukoza</w:t>
      </w:r>
    </w:p>
    <w:p w:rsidR="00F566AC" w:rsidRPr="0098601B" w:rsidRDefault="00F566AC" w:rsidP="00F566A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U kojem će se procesu iz glukoze osloboditi energija?</w:t>
      </w:r>
    </w:p>
    <w:p w:rsidR="00F566AC" w:rsidRPr="0098601B" w:rsidRDefault="00F566AC" w:rsidP="00F566AC">
      <w:pPr>
        <w:spacing w:after="0" w:line="360" w:lineRule="auto"/>
        <w:ind w:left="1416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lastRenderedPageBreak/>
        <w:t>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F566AC" w:rsidRPr="0098601B" w:rsidRDefault="00F566AC" w:rsidP="00F566A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U kojim će se </w:t>
      </w:r>
      <w:proofErr w:type="spellStart"/>
      <w:r w:rsidRPr="0098601B">
        <w:rPr>
          <w:rFonts w:ascii="Times New Roman" w:hAnsi="Times New Roman" w:cs="Times New Roman"/>
        </w:rPr>
        <w:t>organelima</w:t>
      </w:r>
      <w:proofErr w:type="spellEnd"/>
      <w:r w:rsidRPr="0098601B">
        <w:rPr>
          <w:rFonts w:ascii="Times New Roman" w:hAnsi="Times New Roman" w:cs="Times New Roman"/>
        </w:rPr>
        <w:t xml:space="preserve"> stanice odvijati proces oslobađanja energije?</w:t>
      </w:r>
    </w:p>
    <w:p w:rsidR="00F566AC" w:rsidRPr="0098601B" w:rsidRDefault="00F566AC" w:rsidP="00F566AC">
      <w:pPr>
        <w:spacing w:after="0" w:line="360" w:lineRule="auto"/>
        <w:ind w:left="1416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F566AC" w:rsidRPr="0098601B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Što će se dogoditi s viškom glukoze (energije) koja biljka ne iskoristi?</w:t>
      </w: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F566AC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Napiši i usporedi kemijske </w:t>
      </w:r>
      <w:r>
        <w:rPr>
          <w:rFonts w:ascii="Times New Roman" w:hAnsi="Times New Roman" w:cs="Times New Roman"/>
        </w:rPr>
        <w:t>jednadžbe</w:t>
      </w:r>
      <w:r w:rsidRPr="0098601B">
        <w:rPr>
          <w:rFonts w:ascii="Times New Roman" w:hAnsi="Times New Roman" w:cs="Times New Roman"/>
        </w:rPr>
        <w:t xml:space="preserve"> fotosinteze i staničnog disanja. Iste spojeve u formulama obojite istim bojama. </w:t>
      </w:r>
    </w:p>
    <w:p w:rsidR="00F566AC" w:rsidRPr="0098601B" w:rsidRDefault="00F566AC" w:rsidP="00F566AC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Navedi </w:t>
      </w:r>
      <w:proofErr w:type="spellStart"/>
      <w:r w:rsidRPr="0098601B">
        <w:rPr>
          <w:rFonts w:ascii="Times New Roman" w:hAnsi="Times New Roman" w:cs="Times New Roman"/>
        </w:rPr>
        <w:t>organele</w:t>
      </w:r>
      <w:proofErr w:type="spellEnd"/>
      <w:r w:rsidRPr="0098601B">
        <w:rPr>
          <w:rFonts w:ascii="Times New Roman" w:hAnsi="Times New Roman" w:cs="Times New Roman"/>
        </w:rPr>
        <w:t xml:space="preserve"> stanica u kojima se </w:t>
      </w:r>
      <w:r>
        <w:rPr>
          <w:rFonts w:ascii="Times New Roman" w:hAnsi="Times New Roman" w:cs="Times New Roman"/>
        </w:rPr>
        <w:t>procesi zbivaju</w:t>
      </w:r>
      <w:r w:rsidRPr="0098601B">
        <w:rPr>
          <w:rFonts w:ascii="Times New Roman" w:hAnsi="Times New Roman" w:cs="Times New Roman"/>
        </w:rPr>
        <w:t>.</w:t>
      </w:r>
    </w:p>
    <w:p w:rsidR="00F566AC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rect id="_x0000_s1026" style="position:absolute;left:0;text-align:left;margin-left:23.7pt;margin-top:5.15pt;width:429.35pt;height:153.7pt;z-index:251660288"/>
        </w:pict>
      </w: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 xml:space="preserve">Promotri sliku i </w:t>
      </w:r>
      <w:r>
        <w:rPr>
          <w:rFonts w:ascii="Times New Roman" w:hAnsi="Times New Roman" w:cs="Times New Roman"/>
        </w:rPr>
        <w:t>riješi zadatke</w:t>
      </w:r>
      <w:r w:rsidRPr="0098601B">
        <w:rPr>
          <w:rFonts w:ascii="Times New Roman" w:hAnsi="Times New Roman" w:cs="Times New Roman"/>
        </w:rPr>
        <w:t>.</w:t>
      </w:r>
    </w:p>
    <w:p w:rsidR="00F566AC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5760720" cy="1107809"/>
            <wp:effectExtent l="19050" t="0" r="0" b="0"/>
            <wp:docPr id="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6AC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  <w:t>_______________</w:t>
      </w:r>
      <w:r>
        <w:rPr>
          <w:rFonts w:ascii="Times New Roman" w:hAnsi="Times New Roman" w:cs="Times New Roman"/>
        </w:rPr>
        <w:tab/>
        <w:t>_______________</w:t>
      </w:r>
    </w:p>
    <w:p w:rsidR="00F566AC" w:rsidRPr="0098601B" w:rsidRDefault="00F566AC" w:rsidP="00F566A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Organizmi na slici povezani su odnosima ________________________________</w:t>
      </w:r>
      <w:r>
        <w:rPr>
          <w:rFonts w:ascii="Times New Roman" w:hAnsi="Times New Roman" w:cs="Times New Roman"/>
        </w:rPr>
        <w:t xml:space="preserve">. </w:t>
      </w:r>
    </w:p>
    <w:p w:rsidR="00F566AC" w:rsidRPr="0098601B" w:rsidRDefault="00F566AC" w:rsidP="00F566A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98601B">
        <w:rPr>
          <w:rFonts w:ascii="Times New Roman" w:hAnsi="Times New Roman" w:cs="Times New Roman"/>
        </w:rPr>
        <w:t>Povezanost niza organizama ovim odnos</w:t>
      </w:r>
      <w:r>
        <w:rPr>
          <w:rFonts w:ascii="Times New Roman" w:hAnsi="Times New Roman" w:cs="Times New Roman"/>
        </w:rPr>
        <w:t xml:space="preserve">ima zovemo _______________ </w:t>
      </w:r>
      <w:r w:rsidRPr="0098601B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_____.</w:t>
      </w:r>
    </w:p>
    <w:p w:rsidR="00F566AC" w:rsidRPr="0098601B" w:rsidRDefault="00F566AC" w:rsidP="00F566A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Ispod</w:t>
      </w:r>
      <w:r w:rsidRPr="0098601B">
        <w:rPr>
          <w:rFonts w:ascii="Times New Roman" w:hAnsi="Times New Roman" w:cs="Times New Roman"/>
        </w:rPr>
        <w:t xml:space="preserve"> svakog organizma napiši naziv kojim opisujemo njego položaj u ovom odnosu.</w:t>
      </w:r>
    </w:p>
    <w:p w:rsidR="00F566AC" w:rsidRDefault="00F566AC" w:rsidP="00F566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566AC" w:rsidRDefault="00F566AC" w:rsidP="00F566AC">
      <w:pPr>
        <w:spacing w:after="0" w:line="360" w:lineRule="auto"/>
        <w:rPr>
          <w:rFonts w:ascii="Times New Roman" w:hAnsi="Times New Roman" w:cs="Times New Roman"/>
          <w:i/>
          <w:color w:val="4F81BD" w:themeColor="accent1"/>
        </w:rPr>
      </w:pPr>
      <w:r w:rsidRPr="00366F6D">
        <w:rPr>
          <w:rFonts w:ascii="Times New Roman" w:hAnsi="Times New Roman" w:cs="Times New Roman"/>
          <w:b/>
        </w:rPr>
        <w:lastRenderedPageBreak/>
        <w:t>Nastavni listić 2</w:t>
      </w:r>
      <w:r>
        <w:rPr>
          <w:rFonts w:ascii="Times New Roman" w:hAnsi="Times New Roman" w:cs="Times New Roman"/>
          <w:i/>
          <w:color w:val="4F81BD" w:themeColor="accent1"/>
        </w:rPr>
        <w:t>.</w:t>
      </w:r>
    </w:p>
    <w:p w:rsidR="00F566AC" w:rsidRPr="00366F6D" w:rsidRDefault="00F566AC" w:rsidP="00F566AC">
      <w:pPr>
        <w:spacing w:after="0" w:line="360" w:lineRule="auto"/>
        <w:rPr>
          <w:rFonts w:ascii="Times New Roman" w:hAnsi="Times New Roman" w:cs="Times New Roman"/>
          <w:color w:val="4F81BD" w:themeColor="accent1"/>
        </w:rPr>
      </w:pPr>
    </w:p>
    <w:p w:rsidR="00F566AC" w:rsidRPr="00366F6D" w:rsidRDefault="00F566AC" w:rsidP="00F566AC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F6D">
        <w:rPr>
          <w:rFonts w:ascii="Times New Roman" w:hAnsi="Times New Roman" w:cs="Times New Roman"/>
          <w:b/>
          <w:sz w:val="28"/>
          <w:szCs w:val="28"/>
        </w:rPr>
        <w:t>Autotrofni</w:t>
      </w:r>
      <w:proofErr w:type="spellEnd"/>
      <w:r w:rsidRPr="00366F6D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366F6D">
        <w:rPr>
          <w:rFonts w:ascii="Times New Roman" w:hAnsi="Times New Roman" w:cs="Times New Roman"/>
          <w:b/>
          <w:sz w:val="28"/>
          <w:szCs w:val="28"/>
        </w:rPr>
        <w:t>heterotrofni</w:t>
      </w:r>
      <w:proofErr w:type="spellEnd"/>
      <w:r w:rsidRPr="00366F6D">
        <w:rPr>
          <w:rFonts w:ascii="Times New Roman" w:hAnsi="Times New Roman" w:cs="Times New Roman"/>
          <w:b/>
          <w:sz w:val="28"/>
          <w:szCs w:val="28"/>
        </w:rPr>
        <w:t xml:space="preserve"> organizmi</w:t>
      </w:r>
    </w:p>
    <w:p w:rsidR="00F566AC" w:rsidRPr="00366F6D" w:rsidRDefault="00F566AC" w:rsidP="00F566A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566AC" w:rsidRDefault="00F566AC" w:rsidP="00F566AC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t xml:space="preserve">Sudjeluj u izvođenju pokusa </w:t>
      </w:r>
      <w:r w:rsidRPr="00366F6D">
        <w:rPr>
          <w:rFonts w:ascii="Times New Roman" w:hAnsi="Times New Roman" w:cs="Times New Roman"/>
          <w:i/>
          <w:sz w:val="28"/>
          <w:szCs w:val="28"/>
        </w:rPr>
        <w:t>Nastajanje hrane u listu</w:t>
      </w:r>
      <w:r w:rsidRPr="00366F6D">
        <w:rPr>
          <w:rFonts w:ascii="Times New Roman" w:hAnsi="Times New Roman" w:cs="Times New Roman"/>
          <w:sz w:val="28"/>
          <w:szCs w:val="28"/>
        </w:rPr>
        <w:t>, RB str. 69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6AC" w:rsidRDefault="00F566AC" w:rsidP="00F566AC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566AC" w:rsidRPr="00366F6D" w:rsidRDefault="00F566AC" w:rsidP="00F566AC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eastAsia="Times New Roman" w:hAnsi="Times New Roman" w:cs="Times New Roman"/>
          <w:sz w:val="28"/>
          <w:szCs w:val="28"/>
        </w:rPr>
        <w:t>Pročitaj tekst i analiziraj slike u udžbeniku na str. 86 i 87. te na str. 88 prvi odlomak.</w:t>
      </w:r>
    </w:p>
    <w:p w:rsidR="00F566AC" w:rsidRPr="00366F6D" w:rsidRDefault="00F566AC" w:rsidP="00F566AC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F566AC" w:rsidRDefault="00F566AC" w:rsidP="00F566AC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Imenuj tvari koje nastaju u procesu fotosinteze.</w:t>
      </w:r>
    </w:p>
    <w:p w:rsidR="00F566AC" w:rsidRPr="00366F6D" w:rsidRDefault="00F566AC" w:rsidP="00F56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F566AC" w:rsidRPr="00366F6D" w:rsidRDefault="00F566AC" w:rsidP="00F566AC">
      <w:p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F566AC" w:rsidRPr="00366F6D" w:rsidRDefault="00F566AC" w:rsidP="00F566AC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t>Kroz koje organe u biljku ulazi:</w:t>
      </w:r>
    </w:p>
    <w:p w:rsidR="00F566AC" w:rsidRPr="00366F6D" w:rsidRDefault="00F566AC" w:rsidP="00F566AC">
      <w:pPr>
        <w:pStyle w:val="ListParagraph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366F6D">
        <w:rPr>
          <w:rFonts w:ascii="Times New Roman" w:hAnsi="Times New Roman" w:cs="Times New Roman"/>
          <w:sz w:val="28"/>
          <w:szCs w:val="28"/>
        </w:rPr>
        <w:t>gljikov dioksid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566AC" w:rsidRPr="00366F6D" w:rsidRDefault="00F566AC" w:rsidP="00F566AC">
      <w:pPr>
        <w:pStyle w:val="ListParagraph"/>
        <w:numPr>
          <w:ilvl w:val="0"/>
          <w:numId w:val="8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366F6D">
        <w:rPr>
          <w:rFonts w:ascii="Times New Roman" w:hAnsi="Times New Roman" w:cs="Times New Roman"/>
          <w:sz w:val="28"/>
          <w:szCs w:val="28"/>
        </w:rPr>
        <w:t>oda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___________?</w:t>
      </w:r>
    </w:p>
    <w:p w:rsidR="00F566AC" w:rsidRPr="00366F6D" w:rsidRDefault="00F566AC" w:rsidP="00F566AC">
      <w:p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F566AC" w:rsidRPr="00366F6D" w:rsidRDefault="00F566AC" w:rsidP="00F566AC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t>Što je biljci izvor energije za obavljanje procesa fotosinteze?</w:t>
      </w:r>
    </w:p>
    <w:p w:rsidR="00F566AC" w:rsidRDefault="00F566AC" w:rsidP="00F56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566AC" w:rsidRPr="00366F6D" w:rsidRDefault="00F566AC" w:rsidP="00F566AC">
      <w:p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F566AC" w:rsidRPr="00366F6D" w:rsidRDefault="00F566AC" w:rsidP="00F566AC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t>Koja boja u stanicama biljkama omogućuje iskorištavanje svjetlosne energije Sunca?</w:t>
      </w:r>
    </w:p>
    <w:p w:rsidR="00F566AC" w:rsidRDefault="00F566AC" w:rsidP="00F56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566AC" w:rsidRPr="00366F6D" w:rsidRDefault="00F566AC" w:rsidP="00F566AC">
      <w:p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F566AC" w:rsidRPr="00366F6D" w:rsidRDefault="00F566AC" w:rsidP="00F566AC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t>Koju korist ima biljka od stvorene glukoze?</w:t>
      </w:r>
    </w:p>
    <w:p w:rsidR="00F566AC" w:rsidRPr="00366F6D" w:rsidRDefault="00F566AC" w:rsidP="00F566AC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566AC" w:rsidRDefault="00F566AC" w:rsidP="00F566AC">
      <w:pPr>
        <w:rPr>
          <w:rFonts w:ascii="Times New Roman" w:eastAsia="Calibri" w:hAnsi="Times New Roman" w:cs="Times New Roman"/>
          <w:sz w:val="28"/>
          <w:szCs w:val="28"/>
          <w:lang w:eastAsia="hr-HR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66AC" w:rsidRPr="00366F6D" w:rsidRDefault="00F566AC" w:rsidP="00F566AC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lastRenderedPageBreak/>
        <w:t>Razvrstaj ponuđene pojmove u odgovarajući stupac u tablici.</w:t>
      </w:r>
    </w:p>
    <w:p w:rsidR="00F566AC" w:rsidRDefault="00F566AC" w:rsidP="00F56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6F6D">
        <w:rPr>
          <w:rFonts w:ascii="Times New Roman" w:hAnsi="Times New Roman" w:cs="Times New Roman"/>
          <w:sz w:val="28"/>
          <w:szCs w:val="28"/>
        </w:rPr>
        <w:t xml:space="preserve">alge, bakterije, </w:t>
      </w:r>
      <w:proofErr w:type="spellStart"/>
      <w:r w:rsidRPr="00366F6D">
        <w:rPr>
          <w:rFonts w:ascii="Times New Roman" w:hAnsi="Times New Roman" w:cs="Times New Roman"/>
          <w:sz w:val="28"/>
          <w:szCs w:val="28"/>
        </w:rPr>
        <w:t>cijanobakterije</w:t>
      </w:r>
      <w:proofErr w:type="spellEnd"/>
      <w:r w:rsidRPr="00366F6D">
        <w:rPr>
          <w:rFonts w:ascii="Times New Roman" w:hAnsi="Times New Roman" w:cs="Times New Roman"/>
          <w:sz w:val="28"/>
          <w:szCs w:val="28"/>
        </w:rPr>
        <w:t xml:space="preserve">, gljive, mahovine, </w:t>
      </w:r>
      <w:proofErr w:type="spellStart"/>
      <w:r w:rsidRPr="00366F6D">
        <w:rPr>
          <w:rFonts w:ascii="Times New Roman" w:hAnsi="Times New Roman" w:cs="Times New Roman"/>
          <w:sz w:val="28"/>
          <w:szCs w:val="28"/>
        </w:rPr>
        <w:t>papratnjače</w:t>
      </w:r>
      <w:proofErr w:type="spellEnd"/>
      <w:r w:rsidRPr="00366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F6D">
        <w:rPr>
          <w:rFonts w:ascii="Times New Roman" w:hAnsi="Times New Roman" w:cs="Times New Roman"/>
          <w:sz w:val="28"/>
          <w:szCs w:val="28"/>
        </w:rPr>
        <w:t>protisti</w:t>
      </w:r>
      <w:proofErr w:type="spellEnd"/>
      <w:r w:rsidRPr="00366F6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66AC" w:rsidRPr="00366F6D" w:rsidRDefault="00F566AC" w:rsidP="00F566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biljke </w:t>
      </w:r>
      <w:r w:rsidRPr="00366F6D">
        <w:rPr>
          <w:rFonts w:ascii="Times New Roman" w:hAnsi="Times New Roman" w:cs="Times New Roman"/>
          <w:sz w:val="28"/>
          <w:szCs w:val="28"/>
        </w:rPr>
        <w:t>sjemenjače, životinje</w:t>
      </w:r>
    </w:p>
    <w:tbl>
      <w:tblPr>
        <w:tblStyle w:val="TableGrid"/>
        <w:tblW w:w="0" w:type="auto"/>
        <w:tblLook w:val="04A0"/>
      </w:tblPr>
      <w:tblGrid>
        <w:gridCol w:w="4361"/>
        <w:gridCol w:w="4394"/>
      </w:tblGrid>
      <w:tr w:rsidR="00F566AC" w:rsidRPr="00366F6D" w:rsidTr="00301B67">
        <w:tc>
          <w:tcPr>
            <w:tcW w:w="4361" w:type="dxa"/>
          </w:tcPr>
          <w:p w:rsidR="00F566AC" w:rsidRPr="00366F6D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F6D">
              <w:rPr>
                <w:rFonts w:ascii="Times New Roman" w:hAnsi="Times New Roman" w:cs="Times New Roman"/>
                <w:sz w:val="28"/>
                <w:szCs w:val="28"/>
              </w:rPr>
              <w:t>Autotrofni</w:t>
            </w:r>
            <w:proofErr w:type="spellEnd"/>
            <w:r w:rsidRPr="00366F6D">
              <w:rPr>
                <w:rFonts w:ascii="Times New Roman" w:hAnsi="Times New Roman" w:cs="Times New Roman"/>
                <w:sz w:val="28"/>
                <w:szCs w:val="28"/>
              </w:rPr>
              <w:t xml:space="preserve"> organizmi</w:t>
            </w:r>
          </w:p>
        </w:tc>
        <w:tc>
          <w:tcPr>
            <w:tcW w:w="4394" w:type="dxa"/>
          </w:tcPr>
          <w:p w:rsidR="00F566AC" w:rsidRPr="00366F6D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F6D">
              <w:rPr>
                <w:rFonts w:ascii="Times New Roman" w:hAnsi="Times New Roman" w:cs="Times New Roman"/>
                <w:sz w:val="28"/>
                <w:szCs w:val="28"/>
              </w:rPr>
              <w:t>Heterotrofni</w:t>
            </w:r>
            <w:proofErr w:type="spellEnd"/>
            <w:r w:rsidRPr="00366F6D">
              <w:rPr>
                <w:rFonts w:ascii="Times New Roman" w:hAnsi="Times New Roman" w:cs="Times New Roman"/>
                <w:sz w:val="28"/>
                <w:szCs w:val="28"/>
              </w:rPr>
              <w:t xml:space="preserve"> organizmi</w:t>
            </w:r>
          </w:p>
        </w:tc>
      </w:tr>
      <w:tr w:rsidR="00F566AC" w:rsidRPr="00366F6D" w:rsidTr="00301B67">
        <w:tc>
          <w:tcPr>
            <w:tcW w:w="4361" w:type="dxa"/>
          </w:tcPr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6AC" w:rsidRPr="00366F6D" w:rsidRDefault="00F566AC" w:rsidP="00301B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66AC" w:rsidRPr="00366F6D" w:rsidRDefault="00F566AC" w:rsidP="00301B67">
            <w:pPr>
              <w:spacing w:line="360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6AC" w:rsidRDefault="00F566AC" w:rsidP="00F566AC">
      <w:pPr>
        <w:spacing w:after="0" w:line="36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</w:p>
    <w:p w:rsidR="00F566AC" w:rsidRDefault="00F566AC" w:rsidP="00F566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566AC" w:rsidRDefault="00F566AC" w:rsidP="00F566AC">
      <w:pPr>
        <w:spacing w:after="0" w:line="360" w:lineRule="auto"/>
        <w:rPr>
          <w:rFonts w:ascii="Times New Roman" w:hAnsi="Times New Roman" w:cs="Times New Roman"/>
          <w:b/>
        </w:rPr>
      </w:pPr>
      <w:r w:rsidRPr="00366F6D">
        <w:rPr>
          <w:rFonts w:ascii="Times New Roman" w:hAnsi="Times New Roman" w:cs="Times New Roman"/>
          <w:b/>
        </w:rPr>
        <w:lastRenderedPageBreak/>
        <w:t>Nastavni listić 3</w:t>
      </w:r>
      <w:r>
        <w:rPr>
          <w:rFonts w:ascii="Times New Roman" w:hAnsi="Times New Roman" w:cs="Times New Roman"/>
          <w:b/>
        </w:rPr>
        <w:t>.</w:t>
      </w:r>
    </w:p>
    <w:p w:rsidR="00F566AC" w:rsidRPr="00366F6D" w:rsidRDefault="00F566AC" w:rsidP="00F566AC">
      <w:pPr>
        <w:spacing w:after="0" w:line="360" w:lineRule="auto"/>
        <w:rPr>
          <w:rFonts w:ascii="Times New Roman" w:hAnsi="Times New Roman" w:cs="Times New Roman"/>
          <w:b/>
        </w:rPr>
      </w:pPr>
    </w:p>
    <w:bookmarkEnd w:id="0"/>
    <w:p w:rsidR="00F566AC" w:rsidRPr="006911B3" w:rsidRDefault="00F566AC" w:rsidP="00F566AC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proofErr w:type="spellStart"/>
      <w:r w:rsidRPr="006911B3">
        <w:rPr>
          <w:rFonts w:ascii="Times New Roman" w:hAnsi="Times New Roman" w:cs="Times New Roman"/>
          <w:b/>
          <w:color w:val="4F81BD" w:themeColor="accent1"/>
        </w:rPr>
        <w:t>Samoprocjena</w:t>
      </w:r>
      <w:proofErr w:type="spellEnd"/>
      <w:r w:rsidRPr="006911B3">
        <w:rPr>
          <w:rFonts w:ascii="Times New Roman" w:hAnsi="Times New Roman" w:cs="Times New Roman"/>
          <w:b/>
          <w:color w:val="4F81BD" w:themeColor="accent1"/>
        </w:rPr>
        <w:t xml:space="preserve"> rada i aktivnosti u grupi</w:t>
      </w:r>
    </w:p>
    <w:p w:rsidR="00F566AC" w:rsidRPr="0098601B" w:rsidRDefault="00F566AC" w:rsidP="00F566AC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F566A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 I AKTIVNOSTI U GRUPI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499565" cy="470722"/>
                  <wp:effectExtent l="19050" t="0" r="0" b="0"/>
                  <wp:docPr id="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565" cy="470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485917" cy="483940"/>
                  <wp:effectExtent l="19050" t="0" r="9383" b="0"/>
                  <wp:docPr id="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377" cy="485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98601B">
              <w:rPr>
                <w:rFonts w:ascii="Times New Roman" w:hAnsi="Times New Roman" w:cs="Times New Roman"/>
                <w:noProof/>
                <w:color w:val="FF0000"/>
                <w:lang w:eastAsia="hr-HR"/>
              </w:rPr>
              <w:drawing>
                <wp:inline distT="0" distB="0" distL="0" distR="0">
                  <wp:extent cx="513213" cy="482837"/>
                  <wp:effectExtent l="19050" t="0" r="1137" b="0"/>
                  <wp:docPr id="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03" cy="483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6A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 xml:space="preserve">Uspješno </w:t>
            </w:r>
            <w:r>
              <w:rPr>
                <w:rFonts w:ascii="Times New Roman" w:hAnsi="Times New Roman" w:cs="Times New Roman"/>
              </w:rPr>
              <w:t xml:space="preserve">smo </w:t>
            </w:r>
            <w:r w:rsidRPr="0098601B">
              <w:rPr>
                <w:rFonts w:ascii="Times New Roman" w:hAnsi="Times New Roman" w:cs="Times New Roman"/>
              </w:rPr>
              <w:t>odra</w:t>
            </w:r>
            <w:r>
              <w:rPr>
                <w:rFonts w:ascii="Times New Roman" w:hAnsi="Times New Roman" w:cs="Times New Roman"/>
              </w:rPr>
              <w:t>dili</w:t>
            </w:r>
            <w:r w:rsidRPr="0098601B">
              <w:rPr>
                <w:rFonts w:ascii="Times New Roman" w:hAnsi="Times New Roman" w:cs="Times New Roman"/>
              </w:rPr>
              <w:t xml:space="preserve"> zadatak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566A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 smo sudjelovali podjednako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566A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Zajedno smo donosili odluke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  <w:tr w:rsidR="00F566A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Pošt</w:t>
            </w:r>
            <w:r>
              <w:rPr>
                <w:rFonts w:ascii="Times New Roman" w:hAnsi="Times New Roman" w:cs="Times New Roman"/>
              </w:rPr>
              <w:t>ivali</w:t>
            </w:r>
            <w:r w:rsidRPr="0098601B">
              <w:rPr>
                <w:rFonts w:ascii="Times New Roman" w:hAnsi="Times New Roman" w:cs="Times New Roman"/>
              </w:rPr>
              <w:t xml:space="preserve"> se mišljenje svih članova grupe</w:t>
            </w:r>
            <w:r>
              <w:rPr>
                <w:rFonts w:ascii="Times New Roman" w:hAnsi="Times New Roman" w:cs="Times New Roman"/>
              </w:rPr>
              <w:t>.</w:t>
            </w: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566A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566A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Sviđa mi se takav način rada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 </w:t>
            </w:r>
          </w:p>
        </w:tc>
      </w:tr>
      <w:tr w:rsidR="00F566AC" w:rsidRPr="0098601B" w:rsidTr="00301B67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Zadovolj</w:t>
            </w:r>
            <w:r>
              <w:rPr>
                <w:rFonts w:ascii="Times New Roman" w:hAnsi="Times New Roman" w:cs="Times New Roman"/>
              </w:rPr>
              <w:t>an/zadovoljna sam</w:t>
            </w:r>
            <w:r w:rsidRPr="0098601B">
              <w:rPr>
                <w:rFonts w:ascii="Times New Roman" w:hAnsi="Times New Roman" w:cs="Times New Roman"/>
              </w:rPr>
              <w:t xml:space="preserve"> usvojenim znanjem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</w:rPr>
              <w:t> </w:t>
            </w:r>
          </w:p>
        </w:tc>
      </w:tr>
    </w:tbl>
    <w:p w:rsidR="00F566AC" w:rsidRPr="0098601B" w:rsidRDefault="00F566AC" w:rsidP="00F566AC">
      <w:pPr>
        <w:spacing w:after="0" w:line="360" w:lineRule="auto"/>
        <w:rPr>
          <w:rFonts w:ascii="Times New Roman" w:hAnsi="Times New Roman" w:cs="Times New Roman"/>
        </w:rPr>
      </w:pPr>
    </w:p>
    <w:p w:rsidR="00F566AC" w:rsidRPr="0098601B" w:rsidRDefault="00F566AC" w:rsidP="00F566A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22"/>
      </w: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</w:t>
      </w:r>
    </w:p>
    <w:p w:rsidR="00F566AC" w:rsidRDefault="00F566AC" w:rsidP="00F566AC">
      <w:pPr>
        <w:spacing w:after="0" w:line="360" w:lineRule="auto"/>
        <w:rPr>
          <w:rFonts w:ascii="Times New Roman" w:hAnsi="Times New Roman" w:cs="Times New Roman"/>
          <w:b/>
        </w:rPr>
      </w:pPr>
      <w:r w:rsidRPr="00F26010">
        <w:rPr>
          <w:rFonts w:ascii="Times New Roman" w:hAnsi="Times New Roman" w:cs="Times New Roman"/>
          <w:b/>
        </w:rPr>
        <w:t>Nastavni listić 4.</w:t>
      </w:r>
    </w:p>
    <w:p w:rsidR="00F566AC" w:rsidRDefault="00F566AC" w:rsidP="00F566AC">
      <w:pPr>
        <w:spacing w:after="0" w:line="360" w:lineRule="auto"/>
        <w:rPr>
          <w:rFonts w:ascii="Times New Roman" w:hAnsi="Times New Roman" w:cs="Times New Roman"/>
          <w:b/>
        </w:rPr>
      </w:pPr>
    </w:p>
    <w:p w:rsidR="00F566AC" w:rsidRPr="00F26010" w:rsidRDefault="00F566AC" w:rsidP="00F566AC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F26010">
        <w:rPr>
          <w:rFonts w:ascii="Times New Roman" w:hAnsi="Times New Roman" w:cs="Times New Roman"/>
          <w:b/>
          <w:color w:val="00B050"/>
        </w:rPr>
        <w:t>KWLH kartica</w:t>
      </w:r>
    </w:p>
    <w:p w:rsidR="00F566AC" w:rsidRPr="00F26010" w:rsidRDefault="00F566AC" w:rsidP="00F566AC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F566AC" w:rsidRPr="0098601B" w:rsidTr="00301B67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 xml:space="preserve">TEMA: </w:t>
            </w:r>
            <w:r w:rsidRPr="00F26010">
              <w:rPr>
                <w:rFonts w:ascii="Times New Roman" w:hAnsi="Times New Roman" w:cs="Times New Roman"/>
                <w:b/>
                <w:bCs/>
                <w:color w:val="4BACC6" w:themeColor="accent5"/>
              </w:rPr>
              <w:t>AUTOTROFNI I HETEROTROFNI ORGANIZMI</w:t>
            </w:r>
          </w:p>
        </w:tc>
      </w:tr>
      <w:tr w:rsidR="00F566AC" w:rsidRPr="0098601B" w:rsidTr="00301B67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>ŠTO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>ŠTO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ŽELIM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</w:rPr>
              <w:t>ŠTO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SAM</w:t>
            </w:r>
            <w:r w:rsidRPr="009860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98601B">
              <w:rPr>
                <w:rFonts w:ascii="Times New Roman" w:hAnsi="Times New Roman" w:cs="Times New Roman"/>
                <w:b/>
                <w:bCs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8601B">
              <w:rPr>
                <w:rFonts w:ascii="Times New Roman" w:hAnsi="Times New Roman" w:cs="Times New Roman"/>
                <w:b/>
                <w:bCs/>
                <w:lang w:val="pt-BR"/>
              </w:rPr>
              <w:t>KAKO I GDJE MOGU NAUČITI VIŠE</w:t>
            </w:r>
          </w:p>
        </w:tc>
      </w:tr>
      <w:tr w:rsidR="00F566AC" w:rsidRPr="0098601B" w:rsidTr="00301B67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566AC" w:rsidRPr="0098601B" w:rsidRDefault="00F566AC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210F5" w:rsidRPr="00F566AC" w:rsidRDefault="00F566AC" w:rsidP="00F566AC">
      <w:pPr>
        <w:spacing w:after="0" w:line="360" w:lineRule="auto"/>
        <w:rPr>
          <w:rFonts w:ascii="Times New Roman" w:hAnsi="Times New Roman" w:cs="Times New Roman"/>
        </w:rPr>
      </w:pPr>
    </w:p>
    <w:sectPr w:rsidR="000210F5" w:rsidRPr="00F566AC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1A66"/>
    <w:multiLevelType w:val="hybridMultilevel"/>
    <w:tmpl w:val="77347A00"/>
    <w:lvl w:ilvl="0" w:tplc="7286F8D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C506762"/>
    <w:multiLevelType w:val="hybridMultilevel"/>
    <w:tmpl w:val="C31A6E5E"/>
    <w:lvl w:ilvl="0" w:tplc="A39C2C6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403B7F"/>
    <w:multiLevelType w:val="hybridMultilevel"/>
    <w:tmpl w:val="BE404DE0"/>
    <w:lvl w:ilvl="0" w:tplc="2286E9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51117CF"/>
    <w:multiLevelType w:val="hybridMultilevel"/>
    <w:tmpl w:val="7F5C4D5A"/>
    <w:lvl w:ilvl="0" w:tplc="F5C0600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2B4E5A"/>
    <w:multiLevelType w:val="hybridMultilevel"/>
    <w:tmpl w:val="476A16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540A1"/>
    <w:multiLevelType w:val="hybridMultilevel"/>
    <w:tmpl w:val="F88A4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662EC"/>
    <w:multiLevelType w:val="hybridMultilevel"/>
    <w:tmpl w:val="E55A483C"/>
    <w:lvl w:ilvl="0" w:tplc="72EEB49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2A1FCA"/>
    <w:multiLevelType w:val="hybridMultilevel"/>
    <w:tmpl w:val="A1E0809C"/>
    <w:lvl w:ilvl="0" w:tplc="466296E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64893445"/>
    <w:multiLevelType w:val="hybridMultilevel"/>
    <w:tmpl w:val="1D8A8B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566AC"/>
    <w:rsid w:val="00251CAA"/>
    <w:rsid w:val="00D77B78"/>
    <w:rsid w:val="00E430E3"/>
    <w:rsid w:val="00F5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66AC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566AC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F566A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56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F5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F566AC"/>
  </w:style>
  <w:style w:type="character" w:customStyle="1" w:styleId="eop">
    <w:name w:val="eop"/>
    <w:basedOn w:val="DefaultParagraphFont"/>
    <w:rsid w:val="00F566AC"/>
  </w:style>
  <w:style w:type="paragraph" w:styleId="BalloonText">
    <w:name w:val="Balloon Text"/>
    <w:basedOn w:val="Normal"/>
    <w:link w:val="BalloonTextChar"/>
    <w:uiPriority w:val="99"/>
    <w:semiHidden/>
    <w:unhideWhenUsed/>
    <w:rsid w:val="00F5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torij.e-skole.hr/share/proxy/alfresco-noauth/edutorij/api/proxy-guest/c22bacc6-4a87-450d-9dc0-2acf43ade625/biologija-7/m06/j06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rjecnik.com/rjecnik/strane-rije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torij.e-skole.hr/share/proxy/alfresco-noauth/edutorij/api/proxy-guest/c22bacc6-4a87-450d-9dc0-2acf43ade625/biologija-7/m06/j06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nlinerjecnik.com/rjecnik/strane-rijeci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2210</Words>
  <Characters>12597</Characters>
  <Application>Microsoft Office Word</Application>
  <DocSecurity>0</DocSecurity>
  <Lines>104</Lines>
  <Paragraphs>29</Paragraphs>
  <ScaleCrop>false</ScaleCrop>
  <Company/>
  <LinksUpToDate>false</LinksUpToDate>
  <CharactersWithSpaces>14778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2020-08-12T11:33:00Z</dcterms:created>
  <dcterms:modified xsi:type="dcterms:W3CDTF">2020-08-12T11:33:00Z</dcterms:modified>
</cp:coreProperties>
</file>